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BEM BİR SEN ANA TÜZÜĞÜ</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roofErr w:type="spellStart"/>
      <w:r w:rsidRPr="00BE7966">
        <w:rPr>
          <w:rFonts w:ascii="Arial" w:eastAsia="Times New Roman" w:hAnsi="Arial" w:cs="Arial"/>
          <w:b/>
          <w:bCs/>
          <w:color w:val="000000"/>
          <w:sz w:val="23"/>
          <w:szCs w:val="23"/>
          <w:lang w:eastAsia="tr-TR"/>
        </w:rPr>
        <w:t>l.GENEL</w:t>
      </w:r>
      <w:proofErr w:type="spellEnd"/>
      <w:r w:rsidRPr="00BE7966">
        <w:rPr>
          <w:rFonts w:ascii="Arial" w:eastAsia="Times New Roman" w:hAnsi="Arial" w:cs="Arial"/>
          <w:b/>
          <w:bCs/>
          <w:color w:val="000000"/>
          <w:sz w:val="23"/>
          <w:szCs w:val="23"/>
          <w:lang w:eastAsia="tr-TR"/>
        </w:rPr>
        <w:t xml:space="preserve"> ESASLAR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ADI, KISA ADI, GENEL MERKEZİ VE ADRESİ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Sendikanın Adı              :</w:t>
      </w:r>
      <w:r w:rsidRPr="00BE7966">
        <w:rPr>
          <w:rFonts w:ascii="Arial" w:eastAsia="Times New Roman" w:hAnsi="Arial" w:cs="Arial"/>
          <w:color w:val="000000"/>
          <w:sz w:val="23"/>
          <w:szCs w:val="23"/>
          <w:lang w:eastAsia="tr-TR"/>
        </w:rPr>
        <w:t xml:space="preserve"> “BELEDİYE VE ÖZEL İDARE ÇALIŞANLARI BİRLİĞİ </w:t>
      </w:r>
      <w:proofErr w:type="spellStart"/>
      <w:r w:rsidRPr="00BE7966">
        <w:rPr>
          <w:rFonts w:ascii="Arial" w:eastAsia="Times New Roman" w:hAnsi="Arial" w:cs="Arial"/>
          <w:color w:val="000000"/>
          <w:sz w:val="23"/>
          <w:szCs w:val="23"/>
          <w:lang w:eastAsia="tr-TR"/>
        </w:rPr>
        <w:t>SENDİKASI”dır</w:t>
      </w:r>
      <w:proofErr w:type="spellEnd"/>
      <w:r w:rsidRPr="00BE7966">
        <w:rPr>
          <w:rFonts w:ascii="Arial" w:eastAsia="Times New Roman" w:hAnsi="Arial" w:cs="Arial"/>
          <w:color w:val="000000"/>
          <w:sz w:val="23"/>
          <w:szCs w:val="23"/>
          <w:lang w:eastAsia="tr-TR"/>
        </w:rPr>
        <w:t>.</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Kısa Adı                         :</w:t>
      </w:r>
      <w:r w:rsidRPr="00BE7966">
        <w:rPr>
          <w:rFonts w:ascii="Arial" w:eastAsia="Times New Roman" w:hAnsi="Arial" w:cs="Arial"/>
          <w:color w:val="000000"/>
          <w:sz w:val="23"/>
          <w:szCs w:val="23"/>
          <w:lang w:eastAsia="tr-TR"/>
        </w:rPr>
        <w:t> “BEM-BİR-</w:t>
      </w:r>
      <w:proofErr w:type="spellStart"/>
      <w:r w:rsidRPr="00BE7966">
        <w:rPr>
          <w:rFonts w:ascii="Arial" w:eastAsia="Times New Roman" w:hAnsi="Arial" w:cs="Arial"/>
          <w:color w:val="000000"/>
          <w:sz w:val="23"/>
          <w:szCs w:val="23"/>
          <w:lang w:eastAsia="tr-TR"/>
        </w:rPr>
        <w:t>SEN”dir</w:t>
      </w:r>
      <w:proofErr w:type="spellEnd"/>
      <w:r w:rsidRPr="00BE7966">
        <w:rPr>
          <w:rFonts w:ascii="Arial" w:eastAsia="Times New Roman" w:hAnsi="Arial" w:cs="Arial"/>
          <w:color w:val="000000"/>
          <w:sz w:val="23"/>
          <w:szCs w:val="23"/>
          <w:lang w:eastAsia="tr-TR"/>
        </w:rPr>
        <w:t>.</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xml:space="preserve">Sendikanın </w:t>
      </w:r>
      <w:proofErr w:type="gramStart"/>
      <w:r w:rsidRPr="00BE7966">
        <w:rPr>
          <w:rFonts w:ascii="Arial" w:eastAsia="Times New Roman" w:hAnsi="Arial" w:cs="Arial"/>
          <w:b/>
          <w:bCs/>
          <w:color w:val="000000"/>
          <w:sz w:val="23"/>
          <w:szCs w:val="23"/>
          <w:lang w:eastAsia="tr-TR"/>
        </w:rPr>
        <w:t>Merkezi       :</w:t>
      </w:r>
      <w:r w:rsidRPr="00BE7966">
        <w:rPr>
          <w:rFonts w:ascii="Arial" w:eastAsia="Times New Roman" w:hAnsi="Arial" w:cs="Arial"/>
          <w:color w:val="000000"/>
          <w:sz w:val="23"/>
          <w:szCs w:val="23"/>
          <w:lang w:eastAsia="tr-TR"/>
        </w:rPr>
        <w:t> Ankara’dır</w:t>
      </w:r>
      <w:proofErr w:type="gramEnd"/>
      <w:r w:rsidRPr="00BE7966">
        <w:rPr>
          <w:rFonts w:ascii="Arial" w:eastAsia="Times New Roman" w:hAnsi="Arial" w:cs="Arial"/>
          <w:color w:val="000000"/>
          <w:sz w:val="23"/>
          <w:szCs w:val="23"/>
          <w:lang w:eastAsia="tr-TR"/>
        </w:rPr>
        <w:t>. Bu merkezin başka bir İl’e nakline sendikanın genel kurulu yetkilidir.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xml:space="preserve">Sendikanın </w:t>
      </w:r>
      <w:proofErr w:type="gramStart"/>
      <w:r w:rsidRPr="00BE7966">
        <w:rPr>
          <w:rFonts w:ascii="Arial" w:eastAsia="Times New Roman" w:hAnsi="Arial" w:cs="Arial"/>
          <w:b/>
          <w:bCs/>
          <w:color w:val="000000"/>
          <w:sz w:val="23"/>
          <w:szCs w:val="23"/>
          <w:lang w:eastAsia="tr-TR"/>
        </w:rPr>
        <w:t>Adresi         :</w:t>
      </w:r>
      <w:r w:rsidRPr="00BE7966">
        <w:rPr>
          <w:rFonts w:ascii="Arial" w:eastAsia="Times New Roman" w:hAnsi="Arial" w:cs="Arial"/>
          <w:color w:val="000000"/>
          <w:sz w:val="23"/>
          <w:szCs w:val="23"/>
          <w:lang w:eastAsia="tr-TR"/>
        </w:rPr>
        <w:t> Anıttepe</w:t>
      </w:r>
      <w:proofErr w:type="gramEnd"/>
      <w:r w:rsidRPr="00BE7966">
        <w:rPr>
          <w:rFonts w:ascii="Arial" w:eastAsia="Times New Roman" w:hAnsi="Arial" w:cs="Arial"/>
          <w:color w:val="000000"/>
          <w:sz w:val="23"/>
          <w:szCs w:val="23"/>
          <w:lang w:eastAsia="tr-TR"/>
        </w:rPr>
        <w:t xml:space="preserve"> Mahallesi, Kubilay Sokak No: 8 Tandoğan/</w:t>
      </w:r>
      <w:proofErr w:type="spellStart"/>
      <w:r w:rsidRPr="00BE7966">
        <w:rPr>
          <w:rFonts w:ascii="Arial" w:eastAsia="Times New Roman" w:hAnsi="Arial" w:cs="Arial"/>
          <w:color w:val="000000"/>
          <w:sz w:val="23"/>
          <w:szCs w:val="23"/>
          <w:lang w:eastAsia="tr-TR"/>
        </w:rPr>
        <w:t>ANKARA’dır</w:t>
      </w:r>
      <w:proofErr w:type="spellEnd"/>
      <w:r w:rsidRPr="00BE7966">
        <w:rPr>
          <w:rFonts w:ascii="Arial" w:eastAsia="Times New Roman" w:hAnsi="Arial" w:cs="Arial"/>
          <w:color w:val="000000"/>
          <w:sz w:val="23"/>
          <w:szCs w:val="23"/>
          <w:lang w:eastAsia="tr-TR"/>
        </w:rPr>
        <w:t>. Sendikanın İl içinde başka bir adrese taşınması; Genel Yönetim Kurulunun kararı ile gerçekleşir.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Konfederasyonu            : </w:t>
      </w:r>
      <w:r w:rsidRPr="00BE7966">
        <w:rPr>
          <w:rFonts w:ascii="Arial" w:eastAsia="Times New Roman" w:hAnsi="Arial" w:cs="Arial"/>
          <w:color w:val="000000"/>
          <w:sz w:val="23"/>
          <w:szCs w:val="23"/>
          <w:lang w:eastAsia="tr-TR"/>
        </w:rPr>
        <w:t>MEMUR</w:t>
      </w:r>
      <w:proofErr w:type="gramEnd"/>
      <w:r w:rsidRPr="00BE7966">
        <w:rPr>
          <w:rFonts w:ascii="Arial" w:eastAsia="Times New Roman" w:hAnsi="Arial" w:cs="Arial"/>
          <w:color w:val="000000"/>
          <w:sz w:val="23"/>
          <w:szCs w:val="23"/>
          <w:lang w:eastAsia="tr-TR"/>
        </w:rPr>
        <w:t>-</w:t>
      </w:r>
      <w:proofErr w:type="spellStart"/>
      <w:r w:rsidRPr="00BE7966">
        <w:rPr>
          <w:rFonts w:ascii="Arial" w:eastAsia="Times New Roman" w:hAnsi="Arial" w:cs="Arial"/>
          <w:color w:val="000000"/>
          <w:sz w:val="23"/>
          <w:szCs w:val="23"/>
          <w:lang w:eastAsia="tr-TR"/>
        </w:rPr>
        <w:t>SEN’dir</w:t>
      </w:r>
      <w:proofErr w:type="spellEnd"/>
      <w:r w:rsidRPr="00BE7966">
        <w:rPr>
          <w:rFonts w:ascii="Arial" w:eastAsia="Times New Roman" w:hAnsi="Arial" w:cs="Arial"/>
          <w:color w:val="000000"/>
          <w:sz w:val="23"/>
          <w:szCs w:val="23"/>
          <w:lang w:eastAsia="tr-TR"/>
        </w:rPr>
        <w:t>.</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 </w:t>
      </w:r>
      <w:r w:rsidRPr="00BE7966">
        <w:rPr>
          <w:rFonts w:ascii="Arial" w:eastAsia="Times New Roman" w:hAnsi="Arial" w:cs="Arial"/>
          <w:color w:val="000000"/>
          <w:sz w:val="23"/>
          <w:szCs w:val="23"/>
          <w:lang w:eastAsia="tr-TR"/>
        </w:rPr>
        <w:t>Sendika; Türkiye genelinde il özel idareleri ve bunlara bağlı işletme, müessese</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ve idareler, Büyükşehir Belediyeleri, Belediyeler ve bunlara bağlı işletme müessese ve idareler, Yerel Yönetim Birlikleri, Bozcaada ve Gökçeada idarelerinde çalışan işçi statüsü dışındaki Kamu Görevlilerini kapsar.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AMACI, ÇALIŞMA KONULARI VE ÇALIŞMA YÖNTEMİ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 </w:t>
      </w:r>
      <w:r w:rsidRPr="00BE7966">
        <w:rPr>
          <w:rFonts w:ascii="Arial" w:eastAsia="Times New Roman" w:hAnsi="Arial" w:cs="Arial"/>
          <w:color w:val="000000"/>
          <w:sz w:val="23"/>
          <w:szCs w:val="23"/>
          <w:lang w:eastAsia="tr-TR"/>
        </w:rPr>
        <w:t>Sendika; üyelerinin ortak, ekonomik, sosyal, kültürel, mesleki hak ve menfaatlerini korumayı ve geliştirmeyi temel amaç sayar.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Demokrasinin korunup yerleşmesine, sosyal adaletin ve barışın gerçekleşmesine yardımcı olmayı amaçlar.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Çalışmalarında Evrensel İnsan Haklarını, temel hak ve özgürlükleri, hukukun üstünlüğünü ve demokrasiyi esas alır.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amaçlarına ulaşabilmek için:</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Üyelerine adaletli, insan onuruna yaraşır bir hayat düzeyi sağlamak için elverişli aylık ve ücret ile daha iyi çalışma şartları ve mesleki saygınlık kazandırmayı,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Üyelerine tayin ve nakillerinde adaletli davranılmasını,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Üyelerinin mesleklerinde ilerlemelerini sağlamayı,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Üyelerinin ve aile fertlerinin eğitim, sağlık, sosyal ve bakım şartlarının iyileştirilmesini ve geliştirilmesini, emeklilik, malullük, dul ve yetim kalma durumlarında gerekli koruma ve bakım tedbirlerinden faydalanabilmelerini,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İşverence mağdur edilmeleri halinde üyelerine maddi, hukuki ve sosyal yardımlar yapmayı,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Özürlü üyelerinin hayat şartları ile düzeylerinin yükseltilmesini,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Bayan üyelerinin mesleki faaliyetlerinin kolaylaştırılmasına, temel insan hak ve hürriyetlerinden yararlanmalarına yardımcı olmayı,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Herkesin fırsat eşitliği içinde parasız eğitim ve öğretim hakkından faydalanmasını,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Üyelerinin dil, din, ırk, mezhep ve siyasi düşünce farkı gözetmeksizin sorumluluklarını bilen insanlar olarak yetişmesini, toplumun adalet ve barış içinde yaşamasını,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İdarelerin plan, program, yönetim, yürütme ve denetim safhalarına katılarak milli, demokratik ve etik değerlere saygılı idari sistemlerin oluşturulmasını,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Toplumsal meseleler karşısında sorumluluk bilinci ile düşüncelerini ortaya koymayı ve mücadelesini yapmayı görev bilir.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 </w:t>
      </w:r>
      <w:r w:rsidRPr="00BE7966">
        <w:rPr>
          <w:rFonts w:ascii="Arial" w:eastAsia="Times New Roman" w:hAnsi="Arial" w:cs="Arial"/>
          <w:color w:val="000000"/>
          <w:sz w:val="23"/>
          <w:szCs w:val="23"/>
          <w:lang w:eastAsia="tr-TR"/>
        </w:rPr>
        <w:t>Sendika, Anayasa, Yasalar ve T.C.’</w:t>
      </w:r>
      <w:proofErr w:type="spellStart"/>
      <w:r w:rsidRPr="00BE7966">
        <w:rPr>
          <w:rFonts w:ascii="Arial" w:eastAsia="Times New Roman" w:hAnsi="Arial" w:cs="Arial"/>
          <w:color w:val="000000"/>
          <w:sz w:val="23"/>
          <w:szCs w:val="23"/>
          <w:lang w:eastAsia="tr-TR"/>
        </w:rPr>
        <w:t>nin</w:t>
      </w:r>
      <w:proofErr w:type="spellEnd"/>
      <w:r w:rsidRPr="00BE7966">
        <w:rPr>
          <w:rFonts w:ascii="Arial" w:eastAsia="Times New Roman" w:hAnsi="Arial" w:cs="Arial"/>
          <w:color w:val="000000"/>
          <w:sz w:val="23"/>
          <w:szCs w:val="23"/>
          <w:lang w:eastAsia="tr-TR"/>
        </w:rPr>
        <w:t xml:space="preserve"> taraf ve üye devlet olarak bağlı olduğu uluslararası sözleşme ve şartlardan doğan hak ve yetkilerine dayanarak, üyelerinin ortak ekonomik, sosyal, kültürel ve demokratik hak ve menfaatlerini adalet ve eşitlik ilkelerine göre korumak ve geliştirmek için gerekli çalışmayı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Toplu sözleşmeleri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Toplu sözleşmeden doğan uyuşmazlıkları gidermek için Kamu Görevlileri Yüksek Hakem Kuruluna, yargı organlarına başvurur, görüş ve öneriler sunar, taleplerde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olarak kamu personelinin hak ve ödevleri, çalışma koşulları, yükümlülükleri, iş güvenlikleri ile sağlık koşullarının geliştirilmesi konularında görüş bildirmek ve toplu sözleşmenin uygulanmasını izlemek üzere yapılacak çalışmalara temsilciler göndermek.</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Çalışma hayatından, mevzuattan, toplu sözleşmelerden, örf ve adetten doğan hususlarda, üyelerini ve mirasçılarını temsilen davaya ve husumete ehil olur, bu davaları takip eder, üyelerine ve mirasçılarına hukuki yardımda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Mevzuat ve uluslararası antlaşma, sözleşme hükümlerine göre toplanan ulusal ve uluslararası kurullara gerektiğinde temsilci gönderir,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Sendikanın kurulu bulunduğu hizmet koluna giren iş yerlerinde çalışan kamu görevlilerini çatısı altında örgütlemeye çalışır,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Amaçlarına ulaşabilmek için, seminer, konferans, panel, açıkoturum, kurultay, kermes, sergi, gezi ve kurs gibi eğitici ve kültürel faaliyetlerde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Üyelerinin ve ailelerinin yararlanmaları amacıyla eğitim, sağlık ve spor tesisleri, tatil ve dinlenme merkezleri, </w:t>
      </w:r>
      <w:proofErr w:type="gramStart"/>
      <w:r w:rsidRPr="00BE7966">
        <w:rPr>
          <w:rFonts w:ascii="Arial" w:eastAsia="Times New Roman" w:hAnsi="Arial" w:cs="Arial"/>
          <w:color w:val="000000"/>
          <w:sz w:val="23"/>
          <w:szCs w:val="23"/>
          <w:lang w:eastAsia="tr-TR"/>
        </w:rPr>
        <w:t>lokal</w:t>
      </w:r>
      <w:proofErr w:type="gramEnd"/>
      <w:r w:rsidRPr="00BE7966">
        <w:rPr>
          <w:rFonts w:ascii="Arial" w:eastAsia="Times New Roman" w:hAnsi="Arial" w:cs="Arial"/>
          <w:color w:val="000000"/>
          <w:sz w:val="23"/>
          <w:szCs w:val="23"/>
          <w:lang w:eastAsia="tr-TR"/>
        </w:rPr>
        <w:t>, misafirhane, kreş, yuva ve spor alanları öğrenci yurdu ve benzeri sosyal tesisler kurar veya kurulmasını destekler. İlgili mevzuatında izin verilmesi kaydıyla bu ve benzeri tesisleri işletir veya hizmet satın alır.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Üyelerinden başarılı olanların ödüllendirilmesi, başarısız olanların kamu hizmetindeki verimliliğinin arttırılması için idare ile görüşmeler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Üyelerinin ve toplumun kültürel gelişmesine katkıda bulunabilmek için kütüphane, kitap evi ve basımevi kurar ve işletir. Kitap, broşür, bülten vb. süreli ve süresiz yayınlar yayımlar,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Üyelerine yönelik konut ve eğitim gibi sosyal projeler hazırlar, hazırlatır, bu amaca yönelik olarak idare ve özel ve tüzel kişilerle görüşür, sözleşme vs. işlemler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 ve ailelerinin yaralanması için Evlenme, doğum, hastalık, Emeklilik, ölüm, açığa alınma, işsizlik gibi hallerde yardım ve eğitim amacıyla sandıklar kurar ve yönetir;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Herhangi bir bağışta bulunmamak kaydıyla üyeleri için kooperatifler kurulmasına yardım eder ve nakit mevcudun yüzde onundan fazla olmamak kaydıyla bu kooperatiflere kredi verir,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Kamu görevlilerinin hak ve menfaatlerini korumak ve geliştirmek amacıyla uluslararası kuruluş kurabilir, bu amaçlara uyan kuruluşlara üye olabilir. Bunun yanında uluslararası sözleşmelerle oluşturulmuş örgüt ve kuruluşların genel kurulları ile diğer çalışmalarına katılabilir. İhtiyaç duyulması, iç hukukun ve uluslararası mevzuatın uygun olması halinde uluslararası nitelikte sendikal üst kuruluşların oluşumunda öncülük yapabilir ve katkı sunabilir,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Nakit mevcudunun yüzde 40’ından (kırk)  fazla olmamak kaydıyla sınai ve ekonomik teşebbüslere yatırım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color w:val="000000"/>
          <w:sz w:val="23"/>
          <w:szCs w:val="23"/>
          <w:lang w:eastAsia="tr-TR"/>
        </w:rPr>
        <w:t>Yangın, su baskını, deprem gibi tabii afetlerin vukuunda, gerektiğinde üyelik şartı aranmaksızın nakit mevcudunun yüzde onunu aşmamak kaydıyla afete uğrayan bölgelerde konut, sağlık ve eğitim tesisleri yapılması amacıyla kamu yararına çalışan dernekler ve Bakanlar Kurulunca vergi muafiyeti tanınan vakıflar ile kamu kurum ve kuruluşlarına aynî ve nakdî yardımda bulunmak, afete uğrayan bölgelerde konut ve sağlık tesisleri yapmak.</w:t>
      </w:r>
      <w:proofErr w:type="gramEnd"/>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Amaç ve görevlerinin gerektirdiği taşınır ve taşınmaz mülk edinir,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Anayasa ve ilgili mevzuat ile uluslararası sözleşmelerden doğan diğer görev ve yetkilerini yerine getirir.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numPr>
          <w:ilvl w:val="0"/>
          <w:numId w:val="1"/>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ÜYELİK KOŞULLARI, ÜYELİKTEN AYRILMA VE ÇIKARILMA</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SENDİKAYA ÜYE OLABİLECEKLER: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 </w:t>
      </w:r>
      <w:r w:rsidRPr="00BE7966">
        <w:rPr>
          <w:rFonts w:ascii="Arial" w:eastAsia="Times New Roman" w:hAnsi="Arial" w:cs="Arial"/>
          <w:color w:val="000000"/>
          <w:sz w:val="23"/>
          <w:szCs w:val="23"/>
          <w:lang w:eastAsia="tr-TR"/>
        </w:rPr>
        <w:t>Sendikaya, bu tüzüğün 2. maddesinde belirlenen hizmet kolu kapsamındaki kamu işyerlerinde, aylıklı ve ücretli olarak çalışan, işçi statüsü dışındaki kamu görevlileri üye olabilirler.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SENDİKAYA ÜYE OLAMIYACAKLAR: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6- </w:t>
      </w:r>
      <w:r w:rsidRPr="00BE7966">
        <w:rPr>
          <w:rFonts w:ascii="Arial" w:eastAsia="Times New Roman" w:hAnsi="Arial" w:cs="Arial"/>
          <w:color w:val="000000"/>
          <w:sz w:val="23"/>
          <w:szCs w:val="23"/>
          <w:lang w:eastAsia="tr-TR"/>
        </w:rPr>
        <w:t>Sendikaya, Belediye Başkanları ve yardımcıları, genel müdürler, daire başkanları ve bunların yardımcıları, yönetim Kurulu üyeleri, merkez teşkilatlarının denetim birimleri yöneticileri ve kurul başkanları ve hukuk müşavirleri üye olamazlar.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ÜYELİĞİN KAZANILMASI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7- </w:t>
      </w:r>
      <w:r w:rsidRPr="00BE7966">
        <w:rPr>
          <w:rFonts w:ascii="Arial" w:eastAsia="Times New Roman" w:hAnsi="Arial" w:cs="Arial"/>
          <w:color w:val="000000"/>
          <w:sz w:val="23"/>
          <w:szCs w:val="23"/>
          <w:lang w:eastAsia="tr-TR"/>
        </w:rPr>
        <w:t>Üyelik başvurusu</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üç nüsha olarak doldurulacak üye kayıt formunun sendika merkezine, şubesine veya temsilciliğine verilmesi suretiyle yapılır.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Üyelik; Genel Yönetim Kurulunun onayı ile gerçekleşir. Üyelik müracaatının Genel Merkeze ulaşmasından itibaren en geç otuz gün içinde üyelik müracaatı cevaplandırılır.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Üyelik başvurusu Genel Yönetim Kurulu tarafından en geç otuz gün içinde reddedilmediği takdirde üyelik istemi kabul edilmiş sayılır. Üyeliği kabul edilmeyen kamu görevlisinin, bu kararın kendisine tebliğinden itibaren otuz gün içinde iş davalarına bakmakla görevli mahalli mahkemede dava açma hakkı vardır.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üyeliği kesinleşen kamu görevlisinin üyelik başvuru belgesinin bir örneğini kendisine verir, bir örneği sendikada kalır, bir örneğini üyelik ödentisine esas olmak ve dosyasında saklamak üzere</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on beş gün içinde işverene gönderir.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ÜYELİKTEN ÇEKİLME</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8</w:t>
      </w:r>
      <w:r w:rsidRPr="00BE7966">
        <w:rPr>
          <w:rFonts w:ascii="Arial" w:eastAsia="Times New Roman" w:hAnsi="Arial" w:cs="Arial"/>
          <w:color w:val="000000"/>
          <w:sz w:val="23"/>
          <w:szCs w:val="23"/>
          <w:lang w:eastAsia="tr-TR"/>
        </w:rPr>
        <w:t>– Her üye üyelikten serbestçe çekilebilir. Üyelikten çekilme, üyenin üç nüsha olarak dolduracağı üyelikten çekilme bildiriminin kurumuna vermesi ile gerçekleşir. Kurum görevlisi kayıt numarası ile tarih verilen çekilme bildiriminin bir suretini derhal üyeye vermek zorundadır. İşveren, bildirimin bir örneğini on beş gün içinde sendikaya gönderir.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Çekilme, işverenine başvurma tarihinden başlayarak otuz gün sonra geçerli olur. Çekilenin bu sure içinde başka bir sendikaya üye olması halinde yeni sendikaya üyeliği bu sürenin bitim tarihinde kazanılır.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ÜYELİĞİN ASKIYA ALINMASI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9- </w:t>
      </w:r>
      <w:r w:rsidRPr="00BE7966">
        <w:rPr>
          <w:rFonts w:ascii="Arial" w:eastAsia="Times New Roman" w:hAnsi="Arial" w:cs="Arial"/>
          <w:color w:val="000000"/>
          <w:sz w:val="23"/>
          <w:szCs w:val="23"/>
          <w:lang w:eastAsia="tr-TR"/>
        </w:rPr>
        <w:t>Üye iken, herhangi bir nedenle aylıksız izinli sayılan, askere alınan üyelerin üyelikten doğan hak ve yükümlülükleri bu süreler içinde askıya alınır. Üyeliği askıya alınanlar üyelik haklarından yararlanamazlar.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ÜYELİĞİN SONA ERMESİ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10-</w:t>
      </w:r>
      <w:r w:rsidRPr="00BE7966">
        <w:rPr>
          <w:rFonts w:ascii="Arial" w:eastAsia="Times New Roman" w:hAnsi="Arial" w:cs="Arial"/>
          <w:color w:val="000000"/>
          <w:sz w:val="23"/>
          <w:szCs w:val="23"/>
          <w:lang w:eastAsia="tr-TR"/>
        </w:rPr>
        <w:t> Sendika üyeliği;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Üyenin, sendikanın faaliyet alanı olan hizmet kolundan</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ayrılması,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Üyenin ölümü,</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Göreve son verilmesi veya sair nedenlerle kamu görevinden ayrılması,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Kadrolu olarak genel sekreterliğe, genel sekreter yardımcılığına, daire başkan ve daire başkan yardımcılığına, belediye başkan yardımcılığına, genel müdür ve genel müdür yardımcılığına, hukuk müşavirliğine atananların üyelikleri sona erer. Varsa sendika ve konfederasyon zorunlu organlardaki görevleri de sona erer.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Üyeliği bu nedenlerle sona erenler on beş iş günü içinde işveren tarafından sendikaya bildirilir. Sendika, işveren tarafından yapılan bildirime göre veya kendi tespiti sonunda bu kişilerin üyeliğini ve varsa sendika ve konfederasyon organlarındaki görevlerini sonlandırır.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Emekliye ayrılanların sendika şubesi, sendika ve konfederasyon organlarındaki görevleri seçildikleri dönemin sonuna kadar devam eder.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Açığa alma, resen emeklilik, göreve son verilmesi, tayin veya sair hallerde görevlinin mahkemeye başvurması halinde mahkeme kararı kesinleşinceye kadar sendikadaki görevi devam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ÜYELİKTEN ÇIKARILMA</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11-</w:t>
      </w:r>
      <w:r w:rsidRPr="00BE7966">
        <w:rPr>
          <w:rFonts w:ascii="Arial" w:eastAsia="Times New Roman" w:hAnsi="Arial" w:cs="Arial"/>
          <w:color w:val="000000"/>
          <w:sz w:val="23"/>
          <w:szCs w:val="23"/>
          <w:lang w:eastAsia="tr-TR"/>
        </w:rPr>
        <w:t xml:space="preserve"> Üyenin sendikadan çıkarılma kararı genel kurulca alınır. Çıkarma kararı çıkarılana ve işverene yazı ile bildirilir. Çıkarma kararına karşı üye, bildirim tarihinden itibaren 15 gün içinde görevli mahkemeye itiraz edebilir. Mahkeme 2 ay içinde kesin karar verir. Üyelikten çıkarılma Genel Disiplin Kurulunun teklifi ve Genel Kurulun Kararı </w:t>
      </w:r>
      <w:r w:rsidRPr="00BE7966">
        <w:rPr>
          <w:rFonts w:ascii="Arial" w:eastAsia="Times New Roman" w:hAnsi="Arial" w:cs="Arial"/>
          <w:color w:val="000000"/>
          <w:sz w:val="23"/>
          <w:szCs w:val="23"/>
          <w:lang w:eastAsia="tr-TR"/>
        </w:rPr>
        <w:lastRenderedPageBreak/>
        <w:t>ile olur. Çıkarma kararı kesinleşinceye kadar üyenin üyeliği devam eder. Genel Disiplin Kurulunun teklifi ile üye hakkında Genel Kurul tarafından karar verilinceye kadar üyelik askıya alınmış sayılır.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Hakkında çıkarılma kararı verilen üyenin, genel hükümler çerçevesinde yargı yollarına başvuru hakkı saklıdır.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ÜYELİKTEN ÇIKARILMAYI GEREKTİREN HALLER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12- </w:t>
      </w:r>
      <w:r w:rsidRPr="00BE7966">
        <w:rPr>
          <w:rFonts w:ascii="Arial" w:eastAsia="Times New Roman" w:hAnsi="Arial" w:cs="Arial"/>
          <w:color w:val="000000"/>
          <w:sz w:val="23"/>
          <w:szCs w:val="23"/>
          <w:lang w:eastAsia="tr-TR"/>
        </w:rPr>
        <w:t>Aşağıda belirtilen haller, sendika üyeliğinden çıkarılmayı gerektirir:</w:t>
      </w:r>
    </w:p>
    <w:p w:rsidR="00BE7966" w:rsidRPr="00BE7966" w:rsidRDefault="00BE7966" w:rsidP="00BE7966">
      <w:pPr>
        <w:numPr>
          <w:ilvl w:val="0"/>
          <w:numId w:val="2"/>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tüzük ve yönetmelik hükümlerine ve yönetim organlarının kararlarına aykırı davranışlarda bulunmak,</w:t>
      </w:r>
    </w:p>
    <w:p w:rsidR="00BE7966" w:rsidRPr="00BE7966" w:rsidRDefault="00BE7966" w:rsidP="00BE7966">
      <w:pPr>
        <w:numPr>
          <w:ilvl w:val="0"/>
          <w:numId w:val="2"/>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gelirlerini şahsi giderleri için kullanmak.</w:t>
      </w:r>
    </w:p>
    <w:p w:rsidR="00BE7966" w:rsidRPr="00BE7966" w:rsidRDefault="00BE7966" w:rsidP="00BE7966">
      <w:pPr>
        <w:numPr>
          <w:ilvl w:val="0"/>
          <w:numId w:val="2"/>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Sendika yönetim organlarında görev alan üyeler hakkında asılsız ihbar, </w:t>
      </w:r>
      <w:proofErr w:type="gramStart"/>
      <w:r w:rsidRPr="00BE7966">
        <w:rPr>
          <w:rFonts w:ascii="Arial" w:eastAsia="Times New Roman" w:hAnsi="Arial" w:cs="Arial"/>
          <w:color w:val="000000"/>
          <w:sz w:val="23"/>
          <w:szCs w:val="23"/>
          <w:lang w:eastAsia="tr-TR"/>
        </w:rPr>
        <w:t>şikayet</w:t>
      </w:r>
      <w:proofErr w:type="gramEnd"/>
      <w:r w:rsidRPr="00BE7966">
        <w:rPr>
          <w:rFonts w:ascii="Arial" w:eastAsia="Times New Roman" w:hAnsi="Arial" w:cs="Arial"/>
          <w:color w:val="000000"/>
          <w:sz w:val="23"/>
          <w:szCs w:val="23"/>
          <w:lang w:eastAsia="tr-TR"/>
        </w:rPr>
        <w:t xml:space="preserve"> ve bunları tahkir ve tezyif edici beyanlarda bulunmak,</w:t>
      </w:r>
    </w:p>
    <w:p w:rsidR="00BE7966" w:rsidRPr="00BE7966" w:rsidRDefault="00BE7966" w:rsidP="00BE7966">
      <w:pPr>
        <w:numPr>
          <w:ilvl w:val="0"/>
          <w:numId w:val="2"/>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sırlarını açığa vurmak veya sendikanın geleceğini tehlikeye düşürecek yahut gelişmesine engel olacak eylem ve çalışmalarda bulunmak.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III. SENDİKANIN TEŞKİLAT VE ORGANLARI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numPr>
          <w:ilvl w:val="0"/>
          <w:numId w:val="3"/>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MERKEZ ORGANLARI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MERKEZ ORGANLARI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13- </w:t>
      </w:r>
      <w:r w:rsidRPr="00BE7966">
        <w:rPr>
          <w:rFonts w:ascii="Arial" w:eastAsia="Times New Roman" w:hAnsi="Arial" w:cs="Arial"/>
          <w:color w:val="000000"/>
          <w:sz w:val="23"/>
          <w:szCs w:val="23"/>
          <w:lang w:eastAsia="tr-TR"/>
        </w:rPr>
        <w:t>Genel Merkez organları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A-   </w:t>
      </w:r>
      <w:r w:rsidRPr="00BE7966">
        <w:rPr>
          <w:rFonts w:ascii="Arial" w:eastAsia="Times New Roman" w:hAnsi="Arial" w:cs="Arial"/>
          <w:color w:val="000000"/>
          <w:sz w:val="23"/>
          <w:szCs w:val="23"/>
          <w:lang w:eastAsia="tr-TR"/>
        </w:rPr>
        <w:t>Genel Merkez Zorunlu Organları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Kurul,</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Yönetim Kurulu,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Denetleme Kurulu,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Disiplin Kurulu,</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B-</w:t>
      </w:r>
      <w:r w:rsidRPr="00BE7966">
        <w:rPr>
          <w:rFonts w:ascii="Arial" w:eastAsia="Times New Roman" w:hAnsi="Arial" w:cs="Arial"/>
          <w:color w:val="000000"/>
          <w:sz w:val="23"/>
          <w:szCs w:val="23"/>
          <w:lang w:eastAsia="tr-TR"/>
        </w:rPr>
        <w:t> Danışma Kurulu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Başkanlar Kurulu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ARGE komisyonu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xml:space="preserve">    </w:t>
      </w: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Mevzuat komisyonu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KAGİB komisyonu</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Farklı danışma kurulları oluşturmaya Genel Yönetim Kurulu yetkilidir. Danışma organlarına zorunlu organların görev ve yetkileri verilemez.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KURUL</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14-</w:t>
      </w:r>
      <w:r w:rsidRPr="00BE7966">
        <w:rPr>
          <w:rFonts w:ascii="Arial" w:eastAsia="Times New Roman" w:hAnsi="Arial" w:cs="Arial"/>
          <w:color w:val="000000"/>
          <w:sz w:val="23"/>
          <w:szCs w:val="23"/>
          <w:lang w:eastAsia="tr-TR"/>
        </w:rPr>
        <w:t> Genel Kurul, sendikanın en üst kademesi ve en yetkili organıdır. Genel Kurul aşağıda izah edildiği şekilde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color w:val="000000"/>
          <w:sz w:val="23"/>
          <w:szCs w:val="23"/>
          <w:lang w:eastAsia="tr-TR"/>
        </w:rPr>
        <w:t>a</w:t>
      </w:r>
      <w:proofErr w:type="gramEnd"/>
      <w:r w:rsidRPr="00BE7966">
        <w:rPr>
          <w:rFonts w:ascii="Arial" w:eastAsia="Times New Roman" w:hAnsi="Arial" w:cs="Arial"/>
          <w:color w:val="000000"/>
          <w:sz w:val="23"/>
          <w:szCs w:val="23"/>
          <w:lang w:eastAsia="tr-TR"/>
        </w:rPr>
        <w:t>- Genel Kurul; Genel Yönetim Kurulu, Genel Denetleme Kurulu üyeleri ile şube genel kurullarından seçilen delegelerden oluşur. Genel Kurul delege sayısı 300’dür.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color w:val="000000"/>
          <w:sz w:val="23"/>
          <w:szCs w:val="23"/>
          <w:lang w:eastAsia="tr-TR"/>
        </w:rPr>
        <w:t>b</w:t>
      </w:r>
      <w:proofErr w:type="gramEnd"/>
      <w:r w:rsidRPr="00BE7966">
        <w:rPr>
          <w:rFonts w:ascii="Arial" w:eastAsia="Times New Roman" w:hAnsi="Arial" w:cs="Arial"/>
          <w:color w:val="000000"/>
          <w:sz w:val="23"/>
          <w:szCs w:val="23"/>
          <w:lang w:eastAsia="tr-TR"/>
        </w:rPr>
        <w:t>- Şubelerin üst kurul delege sayısı yetki tespit döneminde Çalışma ve Sosyal Güvenlik Bakanlığı en son istatistik verileri esas alınmak sureti ile hesap edilir. Tespit edilen toplam üye sayısı Genel Yönetim Kurulu ve Denetleme Kurulu üyelerinin sayısı düşüldükten sonra kalan delege sayısına bölünerek, bir delegeye düşen üye sayısı hesaplanmış olur. Şubenin Çalışma ve Sosyal Güvenlik Bakanlığı en son istatistik verilerindeki üye sayısı bir delegeye düşen üye sayısına bölünerek belirlenir.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u w:val="single"/>
          <w:lang w:eastAsia="tr-TR"/>
        </w:rPr>
        <w:t> </w:t>
      </w:r>
      <w:proofErr w:type="spellStart"/>
      <w:r w:rsidRPr="00BE7966">
        <w:rPr>
          <w:rFonts w:ascii="Arial" w:eastAsia="Times New Roman" w:hAnsi="Arial" w:cs="Arial"/>
          <w:color w:val="000000"/>
          <w:sz w:val="23"/>
          <w:szCs w:val="23"/>
          <w:u w:val="single"/>
          <w:lang w:eastAsia="tr-TR"/>
        </w:rPr>
        <w:t>Ç.S.G.B’daki</w:t>
      </w:r>
      <w:proofErr w:type="spellEnd"/>
      <w:r w:rsidRPr="00BE7966">
        <w:rPr>
          <w:rFonts w:ascii="Arial" w:eastAsia="Times New Roman" w:hAnsi="Arial" w:cs="Arial"/>
          <w:color w:val="000000"/>
          <w:sz w:val="23"/>
          <w:szCs w:val="23"/>
          <w:u w:val="single"/>
          <w:lang w:eastAsia="tr-TR"/>
        </w:rPr>
        <w:t xml:space="preserve"> üye sayısı </w:t>
      </w:r>
      <w:r w:rsidRPr="00BE7966">
        <w:rPr>
          <w:rFonts w:ascii="Arial" w:eastAsia="Times New Roman" w:hAnsi="Arial" w:cs="Arial"/>
          <w:color w:val="000000"/>
          <w:sz w:val="23"/>
          <w:szCs w:val="23"/>
          <w:lang w:eastAsia="tr-TR"/>
        </w:rPr>
        <w:t>= x ( üyeye 1 delege)</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300 – (Y.K+D.K. Üyeleri)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u w:val="single"/>
          <w:lang w:eastAsia="tr-TR"/>
        </w:rPr>
        <w:t xml:space="preserve">Şube’nin </w:t>
      </w:r>
      <w:proofErr w:type="spellStart"/>
      <w:r w:rsidRPr="00BE7966">
        <w:rPr>
          <w:rFonts w:ascii="Arial" w:eastAsia="Times New Roman" w:hAnsi="Arial" w:cs="Arial"/>
          <w:color w:val="000000"/>
          <w:sz w:val="23"/>
          <w:szCs w:val="23"/>
          <w:u w:val="single"/>
          <w:lang w:eastAsia="tr-TR"/>
        </w:rPr>
        <w:t>Ç.S.G.B’daki</w:t>
      </w:r>
      <w:proofErr w:type="spellEnd"/>
      <w:r w:rsidRPr="00BE7966">
        <w:rPr>
          <w:rFonts w:ascii="Arial" w:eastAsia="Times New Roman" w:hAnsi="Arial" w:cs="Arial"/>
          <w:color w:val="000000"/>
          <w:sz w:val="23"/>
          <w:szCs w:val="23"/>
          <w:u w:val="single"/>
          <w:lang w:eastAsia="tr-TR"/>
        </w:rPr>
        <w:t xml:space="preserve"> Üye Sayısı</w:t>
      </w:r>
      <w:r w:rsidRPr="00BE7966">
        <w:rPr>
          <w:rFonts w:ascii="Arial" w:eastAsia="Times New Roman" w:hAnsi="Arial" w:cs="Arial"/>
          <w:color w:val="000000"/>
          <w:sz w:val="23"/>
          <w:szCs w:val="23"/>
          <w:lang w:eastAsia="tr-TR"/>
        </w:rPr>
        <w:t xml:space="preserve"> = y </w:t>
      </w:r>
      <w:proofErr w:type="gramStart"/>
      <w:r w:rsidRPr="00BE7966">
        <w:rPr>
          <w:rFonts w:ascii="Arial" w:eastAsia="Times New Roman" w:hAnsi="Arial" w:cs="Arial"/>
          <w:color w:val="000000"/>
          <w:sz w:val="23"/>
          <w:szCs w:val="23"/>
          <w:lang w:eastAsia="tr-TR"/>
        </w:rPr>
        <w:t>(</w:t>
      </w:r>
      <w:proofErr w:type="gramEnd"/>
      <w:r w:rsidRPr="00BE7966">
        <w:rPr>
          <w:rFonts w:ascii="Arial" w:eastAsia="Times New Roman" w:hAnsi="Arial" w:cs="Arial"/>
          <w:color w:val="000000"/>
          <w:sz w:val="23"/>
          <w:szCs w:val="23"/>
          <w:lang w:eastAsia="tr-TR"/>
        </w:rPr>
        <w:t xml:space="preserve"> Şube veya temsilciliğin üst kurul</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X                                            delege sayısı</w:t>
      </w:r>
      <w:proofErr w:type="gramStart"/>
      <w:r w:rsidRPr="00BE7966">
        <w:rPr>
          <w:rFonts w:ascii="Arial" w:eastAsia="Times New Roman" w:hAnsi="Arial" w:cs="Arial"/>
          <w:color w:val="000000"/>
          <w:sz w:val="23"/>
          <w:szCs w:val="23"/>
          <w:lang w:eastAsia="tr-TR"/>
        </w:rPr>
        <w:t>)</w:t>
      </w:r>
      <w:proofErr w:type="gramEnd"/>
      <w:r w:rsidRPr="00BE7966">
        <w:rPr>
          <w:rFonts w:ascii="Arial" w:eastAsia="Times New Roman" w:hAnsi="Arial" w:cs="Arial"/>
          <w:color w:val="000000"/>
          <w:sz w:val="23"/>
          <w:szCs w:val="23"/>
          <w:lang w:eastAsia="tr-TR"/>
        </w:rPr>
        <w:t xml:space="preserve"> ile belirlenir.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color w:val="000000"/>
          <w:sz w:val="23"/>
          <w:szCs w:val="23"/>
          <w:lang w:eastAsia="tr-TR"/>
        </w:rPr>
        <w:t>c</w:t>
      </w:r>
      <w:proofErr w:type="gramEnd"/>
      <w:r w:rsidRPr="00BE7966">
        <w:rPr>
          <w:rFonts w:ascii="Arial" w:eastAsia="Times New Roman" w:hAnsi="Arial" w:cs="Arial"/>
          <w:color w:val="000000"/>
          <w:sz w:val="23"/>
          <w:szCs w:val="23"/>
          <w:lang w:eastAsia="tr-TR"/>
        </w:rPr>
        <w:t>- Hesaplanan delege sayısının toplamı delege tam sayısına ulaşmadığı takdirde noksan delegelikler üye sayısına oranlanarak belirlenir. Bu oranlama Türkiye genelindeki üye sayısının, eksik kalan Genel Kurul delegesi sayısına bölünmesi ile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KURULUN TOPLANMA VE ÇALIŞMA ŞEKLİ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Madde 15- Sendika Olağan Genel Kurulu dört yılda bir toplanır.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Olağanüstü Genel Kurul, Genel Yönetim Kurulunun veya Genel Denetleme Kurulunun veya Genel Kurul Delegelerinin 1/5’nin (</w:t>
      </w:r>
      <w:proofErr w:type="spellStart"/>
      <w:r w:rsidRPr="00BE7966">
        <w:rPr>
          <w:rFonts w:ascii="Arial" w:eastAsia="Times New Roman" w:hAnsi="Arial" w:cs="Arial"/>
          <w:color w:val="000000"/>
          <w:sz w:val="23"/>
          <w:szCs w:val="23"/>
          <w:lang w:eastAsia="tr-TR"/>
        </w:rPr>
        <w:t>beştebirinin</w:t>
      </w:r>
      <w:proofErr w:type="spellEnd"/>
      <w:r w:rsidRPr="00BE7966">
        <w:rPr>
          <w:rFonts w:ascii="Arial" w:eastAsia="Times New Roman" w:hAnsi="Arial" w:cs="Arial"/>
          <w:color w:val="000000"/>
          <w:sz w:val="23"/>
          <w:szCs w:val="23"/>
          <w:lang w:eastAsia="tr-TR"/>
        </w:rPr>
        <w:t>) yazılı ve gerekçeli isteği üzerine en geç 60 gün içinde toplanır. Olağanüstü Genel Kurullar sadece ilan edilen gündem ile toplanır. İlan edilen gündemin dışında görüşme yapamaz.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Genel Kurula çağrı Genel Yönetim Kurulu tarafından yapılır. Genel Kurula çağrı metni ve İki genel kurul toplantısı arasındaki döneme ilişkin faaliyet ve hesap raporu, denetleme kurulu veya denetçi raporu ile gelecek döneme ilişkin bütçe </w:t>
      </w:r>
      <w:proofErr w:type="spellStart"/>
      <w:proofErr w:type="gramStart"/>
      <w:r w:rsidRPr="00BE7966">
        <w:rPr>
          <w:rFonts w:ascii="Arial" w:eastAsia="Times New Roman" w:hAnsi="Arial" w:cs="Arial"/>
          <w:color w:val="000000"/>
          <w:sz w:val="23"/>
          <w:szCs w:val="23"/>
          <w:lang w:eastAsia="tr-TR"/>
        </w:rPr>
        <w:t>önerisi,toplantı</w:t>
      </w:r>
      <w:proofErr w:type="spellEnd"/>
      <w:proofErr w:type="gramEnd"/>
      <w:r w:rsidRPr="00BE7966">
        <w:rPr>
          <w:rFonts w:ascii="Arial" w:eastAsia="Times New Roman" w:hAnsi="Arial" w:cs="Arial"/>
          <w:color w:val="000000"/>
          <w:sz w:val="23"/>
          <w:szCs w:val="23"/>
          <w:lang w:eastAsia="tr-TR"/>
        </w:rPr>
        <w:t xml:space="preserve"> tarihinden en az on beş gün önce delegelere yazılı veya elektronik ortanda  gönderilir ve internet sitesinde ilan edilir.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kurulun toplantı yeter sayısı üye veya delege tam sayısının salt çoğunluğudur. İlk toplantıda yeter sayı sağlanamazsa ikinci toplantı en çok on beş gün sonraya bırakılır. İkinci toplantıda salt çoğunluk aranmaz</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İkinci toplantıya katılanların sayısı, üye veya delege tam sayısının üçte birinden az olamaz.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Birleşme, katılma, üst kuruluşun veya uluslararası kuruluşun kurucusu olma, üst kuruluşlara ve uluslararası kuruluşlara üyelik ile üyelikten çekilme hâllerinde karar yeter sayısı toplantıya katılan üye veya delege tam sayısının salt çoğunluğudur.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KURULUN ÇALIŞMA TARZI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16-</w:t>
      </w:r>
      <w:r w:rsidRPr="00BE7966">
        <w:rPr>
          <w:rFonts w:ascii="Arial" w:eastAsia="Times New Roman" w:hAnsi="Arial" w:cs="Arial"/>
          <w:color w:val="000000"/>
          <w:sz w:val="23"/>
          <w:szCs w:val="23"/>
          <w:lang w:eastAsia="tr-TR"/>
        </w:rPr>
        <w:t> Genel Kurulu, Genel Başkan veya görevlendirdiği bir üye açar. Yoklama yapar, çoğunluk mevcut ise Genel Kurul Toplantısını yönetmek üzere açık oyla seçilecek bir başkan, iki başkan vekili ile yeteri kadar sekreterden oluşan başkanlık divanı teşekkül ettirilir. Genel Kurul Toplantı nisabı, Genel Kurul delege salt çoğunluğudur. İlk toplantıda yeter sayı sağlanamazsa, ikinci toplantıda salt çoğunluk aranmaz</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Bu toplantıya katılanların sayısı, üye veya delege tamsayısının üçte birinden az olamaz.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Kurul gündeminde değişiklik yapılması toplantıda hazır bulunan delegelerin en az onda birinin yazılı teklifi ile olur. Genel Kurul Kararları mevcut bulunan delegelerin yarıdan bir fazlasının oyu ile kabul edilir. Kabul için gerekli yarıdan bir fazla oy oranı sağlanamadığı takdirde ikinci oylama yapılır; ancak bu sayı üye veya delege tamsayısının üçte birinden az olamaz. Bu oylamada kabul için oy çokluğu yeterli sayılır. Genel Kurulda kararlar açık oylama yapılarak alınır. Sendika merkez organlarının seçimi kapalı oy ve açık tasnifle yargı gözetiminde gerçekleştirilir. Genel Kurulda zorunlu organlara seçilen üyeler kadar da yedek üye seçilir.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Genel Kurul, toplantı gündemindeki konuları, delegeler tarafından ileriye sürülecek teklif ve dilekleri bir rapor halinde özetlemek üzere gerekli gördüğü komisyonları teşekkül ettirebilir. Komisyonlar raporlarını hazırladıktan sonra Genel Kurula sunar. Komisyon kendi üyeleri arasında bir başkan, bir </w:t>
      </w:r>
      <w:proofErr w:type="gramStart"/>
      <w:r w:rsidRPr="00BE7966">
        <w:rPr>
          <w:rFonts w:ascii="Arial" w:eastAsia="Times New Roman" w:hAnsi="Arial" w:cs="Arial"/>
          <w:color w:val="000000"/>
          <w:sz w:val="23"/>
          <w:szCs w:val="23"/>
          <w:lang w:eastAsia="tr-TR"/>
        </w:rPr>
        <w:t>raportör</w:t>
      </w:r>
      <w:proofErr w:type="gramEnd"/>
      <w:r w:rsidRPr="00BE7966">
        <w:rPr>
          <w:rFonts w:ascii="Arial" w:eastAsia="Times New Roman" w:hAnsi="Arial" w:cs="Arial"/>
          <w:color w:val="000000"/>
          <w:sz w:val="23"/>
          <w:szCs w:val="23"/>
          <w:lang w:eastAsia="tr-TR"/>
        </w:rPr>
        <w:t xml:space="preserve"> seçerek çalışmalarına devam eder. Komisyonların raporları Genel Kurulda görüşülüp karara bağlanmadıkça geçerli değildir. Komisyonlara Genel Kurul delegesi olmayanlar seçilemezler. Ancak komisyonlar lüzum gördüğü takdirde konu ile ilgili oy hakkı olmayan uzman alabilirler. Komisyonların üye sayısı Genel Kurulca tespit edilir. Genel Kurulun görüşme kararları ile oylama neticeleri Genel Kurul Kararlarının yazılmasına mahsus karar defterine geçirilir ve ayrıca tutanaklarla tespit edilir. Karar defteri ve tutanaklar Genel Kurul Başkanlık divanınca imza edilir.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KURULUN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17- </w:t>
      </w:r>
      <w:r w:rsidRPr="00BE7966">
        <w:rPr>
          <w:rFonts w:ascii="Arial" w:eastAsia="Times New Roman" w:hAnsi="Arial" w:cs="Arial"/>
          <w:color w:val="000000"/>
          <w:sz w:val="23"/>
          <w:szCs w:val="23"/>
          <w:lang w:eastAsia="tr-TR"/>
        </w:rPr>
        <w:t>Genel Kurulun başlıca görev ve yetkileri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organlarını seçmek,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Toplantıya katılan delegelerin üçte iki çoğunluğunun kararı ile tüzükte değişiklik yapmak,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Yönetim, Genel Denetleme, Genel Disiplin Kurullarının raporlarını görüşmek,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Görüşülen raporları ibra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Yönetim Kurulunca hazırlanan bütçeyi görüşmek ve kabul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Türkiye’de yada başka ülkelerde amaçlarına uygun uluslararası kuruluş ve konfederasyonlar kurmaya  veya mevcut kuruluşlara   üye olmaya veya üyelikten ayrılmaya karar vermek.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şubesi  açma, şubeleri birleştirme veya kapatma; sendika şubesi açma ve başlangıçtaki kuruluş şartlarını kaybeden şubeleri kapatma konularında Genel yönetim kuruluna yetki verme.</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h</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Gayrimenkul malların alınması ve satılması hususunda Genel Yönetim Kuruluna yetki vermek,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i</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Aynı türden bir başka sendika ile birleşmeye ya da katılmaya, sendikanın feshine ve fesih halinde sendikanın mal varlığının nereye devredileceğine karar vermek,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j</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Sendikanın üyesi olduğu ulusal ve uluslararası sendikal kuruluşlara gönderilecek üst kurul delegelerini seçmek,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k</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organlarına seçilen yöneticilerle sendika hizmetleri için geçici veya daimi olarak istihdam edilecek personele verilecek huzur hakları, harcırahlar, ücretler, ödenekler, yolluk ve tazminatları belirlemek,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l</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Disiplin Kurulunun üyelikten çıkarma kararını ve buna yapılacak itiraz ve müracaatları görüşüp karara varmak,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m</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İlgili kanun yönetmelik ve mevzuatlar ile Sendika Tüzüğünde Genel Kurulca yapılması belirtilen diğer işlemlerin yerine getirilmesi ve herhangi bir organın görev alanına girmeyen konuları karara bağlamak,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n</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merkezinin il dışında herhangi bir adrese taşınması konusunda karar vermek.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o-</w:t>
      </w:r>
      <w:r w:rsidRPr="00BE7966">
        <w:rPr>
          <w:rFonts w:ascii="Arial" w:eastAsia="Times New Roman" w:hAnsi="Arial" w:cs="Arial"/>
          <w:color w:val="000000"/>
          <w:sz w:val="23"/>
          <w:szCs w:val="23"/>
          <w:lang w:eastAsia="tr-TR"/>
        </w:rPr>
        <w:t xml:space="preserve">Yapılacak ilk Genel Kurula sunulmak ve geçmişe etkili olmamak üzere ilgili makamlarca veya mahkemelerce düzeltilmesi istenen tüzük hükümlerini değiştirmek için Genel Yönetim Kurulu’na yetki </w:t>
      </w:r>
      <w:proofErr w:type="gramStart"/>
      <w:r w:rsidRPr="00BE7966">
        <w:rPr>
          <w:rFonts w:ascii="Arial" w:eastAsia="Times New Roman" w:hAnsi="Arial" w:cs="Arial"/>
          <w:color w:val="000000"/>
          <w:sz w:val="23"/>
          <w:szCs w:val="23"/>
          <w:lang w:eastAsia="tr-TR"/>
        </w:rPr>
        <w:t>vermek ,</w:t>
      </w:r>
      <w:proofErr w:type="gramEnd"/>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Yukarıdaki konularda Genel Kurul, katılan delegelerin salt çoğunluğu ile karar verir ancak bu sayı üye veya delege tam sayısının dörtte birinden az olamaz.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YÖNETİM KURULU, TEŞEKKÜLÜ VE ÇALIŞMA TARZI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18 </w:t>
      </w:r>
      <w:r w:rsidRPr="00BE7966">
        <w:rPr>
          <w:rFonts w:ascii="Arial" w:eastAsia="Times New Roman" w:hAnsi="Arial" w:cs="Arial"/>
          <w:color w:val="000000"/>
          <w:sz w:val="23"/>
          <w:szCs w:val="23"/>
          <w:lang w:eastAsia="tr-TR"/>
        </w:rPr>
        <w:t xml:space="preserve">Genel Yönetim Kurulu, Genel Kurul tarafından gizli oyla seçilen beş üyeden oluşur. Ve şu şekilde sıralanır; Genel Başkan, Genel Başkan yardımcısı(General </w:t>
      </w:r>
      <w:proofErr w:type="spellStart"/>
      <w:r w:rsidRPr="00BE7966">
        <w:rPr>
          <w:rFonts w:ascii="Arial" w:eastAsia="Times New Roman" w:hAnsi="Arial" w:cs="Arial"/>
          <w:color w:val="000000"/>
          <w:sz w:val="23"/>
          <w:szCs w:val="23"/>
          <w:lang w:eastAsia="tr-TR"/>
        </w:rPr>
        <w:t>Secretary</w:t>
      </w:r>
      <w:proofErr w:type="spellEnd"/>
      <w:r w:rsidRPr="00BE7966">
        <w:rPr>
          <w:rFonts w:ascii="Arial" w:eastAsia="Times New Roman" w:hAnsi="Arial" w:cs="Arial"/>
          <w:color w:val="000000"/>
          <w:sz w:val="23"/>
          <w:szCs w:val="23"/>
          <w:lang w:eastAsia="tr-TR"/>
        </w:rPr>
        <w:t xml:space="preserve">), Teşkilatlanmadan sorumlu  Genel başkan </w:t>
      </w:r>
      <w:proofErr w:type="gramStart"/>
      <w:r w:rsidRPr="00BE7966">
        <w:rPr>
          <w:rFonts w:ascii="Arial" w:eastAsia="Times New Roman" w:hAnsi="Arial" w:cs="Arial"/>
          <w:color w:val="000000"/>
          <w:sz w:val="23"/>
          <w:szCs w:val="23"/>
          <w:lang w:eastAsia="tr-TR"/>
        </w:rPr>
        <w:t>yardımcısı , İdari</w:t>
      </w:r>
      <w:proofErr w:type="gramEnd"/>
      <w:r w:rsidRPr="00BE7966">
        <w:rPr>
          <w:rFonts w:ascii="Arial" w:eastAsia="Times New Roman" w:hAnsi="Arial" w:cs="Arial"/>
          <w:color w:val="000000"/>
          <w:sz w:val="23"/>
          <w:szCs w:val="23"/>
          <w:lang w:eastAsia="tr-TR"/>
        </w:rPr>
        <w:t xml:space="preserve"> ve Mali işlerden sorumlu Genel başkan yardımcısı , Eğitim den sorumlu Genel Başkan yardımcısı .Genel Yönetim Kurulu üyeleri Genel Kurul tarafından tek dereceli olarak seçilir. En fazla oyu alan aday, aday olduğu göreve seçilmiş </w:t>
      </w:r>
      <w:proofErr w:type="spellStart"/>
      <w:proofErr w:type="gramStart"/>
      <w:r w:rsidRPr="00BE7966">
        <w:rPr>
          <w:rFonts w:ascii="Arial" w:eastAsia="Times New Roman" w:hAnsi="Arial" w:cs="Arial"/>
          <w:color w:val="000000"/>
          <w:sz w:val="23"/>
          <w:szCs w:val="23"/>
          <w:lang w:eastAsia="tr-TR"/>
        </w:rPr>
        <w:t>olur.Yedek</w:t>
      </w:r>
      <w:proofErr w:type="spellEnd"/>
      <w:proofErr w:type="gramEnd"/>
      <w:r w:rsidRPr="00BE7966">
        <w:rPr>
          <w:rFonts w:ascii="Arial" w:eastAsia="Times New Roman" w:hAnsi="Arial" w:cs="Arial"/>
          <w:color w:val="000000"/>
          <w:sz w:val="23"/>
          <w:szCs w:val="23"/>
          <w:lang w:eastAsia="tr-TR"/>
        </w:rPr>
        <w:t xml:space="preserve"> üye sayısı Yönetim Kurulu asıl üye sayısı kadardır.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Seçilerek göreve gelenlerden profesyonel olarak sendikadaki görevini yürütenler üç ay içerisinde Sendika Genel Merkezine mal bildiriminde bulunurlar. Genel Kurulda Yönetim Kuruluna seçilen genel merkez veya şube yöneticileri durumlarını en geç otuz gün içinde kurumlarına yazılı olarak bildirirler.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Yönetim Kurulu üyeliklerinden bir veya birkaçının herhangi bir nedenle kurul üyeliğinden ayrılması halinde en geç üç ay içinde; Yönetim Kurulu yedek üyeleri arasından en çok oy almış bulunandan başlayarak oy sırasına göre Yönetim Kurulu Üyeliğine çağrı yapılır. Yönetim Kurulu üye sayısı tamamlanır. Yönetim Kurulu üye sayısı bu suretle tamamlandıktan sonra yapacağı ilk toplantıda üyeler kendi aralarında seçimi yaparlar.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Ayrılmalar sebebiyle yedeklerin de getirilmesinden sonra, üye tam sayısının yarısından aşağıya düşmesi halinde, genel kurul mevcut yönetim kurulu üyeleri veya denetleme kurulu tarafından bir ay içinde toplantıya çağrılır. Çağrının, süresi içinde yapılmaması halinde, üyelerden birinin başvurması üzerine, iş davalarına bakmakla görevli mahalli mahkeme, üyeler arasından seçeceği 3 kişiyi bir ay içinde genel kurulu toplamakla görevlendirir.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Yönetim Kurulu ayda en az bir defa yarıdan bir fazla üyenin katılmasıyla olağan toplanır. Olağanüstü toplantılar ise Genel Başkanın talebi üzerine derhal yapılır. İki toplantıya hiç bir özrü olmadan katılmayan yönetim kurulu üyesi yazılı ikaz edilir. Yine katılmadığı takdirde müstafi sayılır. Yerine yedek üye çağrılır.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Toplantıya katılan üyelerin salt çoğunluğuyla karar alınır. Oyların eşit olması halinde Genel Başkanın oyu çift sayılır. Genel Başkanın bulunmadığı hallerde toplantılara Vekil Genel Başkan yardımcısı başkanlık eder. Yönetim kurulu kararları, karar defterine yazılarak hazır üyelerce imzalanır.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 YÖNETİCİLERİNDE ARANACAK ŞARTLAR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19- </w:t>
      </w:r>
      <w:r w:rsidRPr="00BE7966">
        <w:rPr>
          <w:rFonts w:ascii="Arial" w:eastAsia="Times New Roman" w:hAnsi="Arial" w:cs="Arial"/>
          <w:color w:val="000000"/>
          <w:sz w:val="23"/>
          <w:szCs w:val="23"/>
          <w:lang w:eastAsia="tr-TR"/>
        </w:rPr>
        <w:t> Genel Merkez organlarında ve şube organlarında görev alacakların</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657 sayılı Devlet Memurları Kanunda memuriyete gireceklerde aranan şartların bulunması,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üyesi olması zorunludur.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İşbu Tüzüğün 28nci Maddesinin (b), (c) ve (d) bentlerinde sayılan disiplin cezalarından birini almamış olması zorunludur.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YÖNETİM KURULUNUN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20- </w:t>
      </w:r>
      <w:r w:rsidRPr="00BE7966">
        <w:rPr>
          <w:rFonts w:ascii="Arial" w:eastAsia="Times New Roman" w:hAnsi="Arial" w:cs="Arial"/>
          <w:color w:val="000000"/>
          <w:sz w:val="23"/>
          <w:szCs w:val="23"/>
          <w:lang w:eastAsia="tr-TR"/>
        </w:rPr>
        <w:t>Genel Yönetim Kurulu, sendikanın Genel Kuruldan sonra gelen en yetkili karar ve yürütme organıdır. Genel Yönetim Kurulunun başlıca görev ve yetkileri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Sendikanın çalışma programını yapmak,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Toplu sözleşmeleri yapmak için gerekli işlemleri yürütmek,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Toplu sözleşmeler sonucunda doğan uyuşmazlıklarda eylem planları hazırlamak, uygulamak veya kaldırmak,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Kurul kararlarını uygulamak,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Kurulun verdiği yetkiye dayanarak, şube açmak, il ve bölge başkanlıkları atamak,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Yönetim Kurulu üyelerini, şube organlarında görevli üyeleri temsilcileri ve üyeleri gerekli durumlarda</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Disiplin kuruluna sevk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Kurulu toplantıya çağırmak,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h</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Çalışma ve mali raporlar, tahmini bütçeyi ve tüzük değişikliğini hazırlayıp kanuni süresi içinde Genel Kurul Delegelerine intikal ettirmek,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i</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Bütçe fasılları ve yıllık bütçeler arasında aktarma yapmak,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j</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Denetleme Kurulunun gerekli görmesi halinde Genel Kurulu Toplantıya çağırmak,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k</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Gelir ve gider hesaplarına ilişkin işlemleri yapmak ve karara bağlamak,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l</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Kurulun verdiği yetki çerçevesinde her nevi gayrimenkul mal edinmek, kiralamak, kiraya vermek ve lüzumunda satmak,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m</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Gelir ve gider hesaplarını göz önünde bulundurarak her nevi taşınır mal edinmek, kiralamak, kiraya vermek ve lüzumunda satmak,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n</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Tüzükte belirtilen sendika amaçlarını gerçekleştirmek için gerekli büroları</w:t>
      </w:r>
      <w:r w:rsidRPr="00BE7966">
        <w:rPr>
          <w:rFonts w:ascii="Arial" w:eastAsia="Times New Roman" w:hAnsi="Arial" w:cs="Arial"/>
          <w:b/>
          <w:bCs/>
          <w:color w:val="000000"/>
          <w:sz w:val="23"/>
          <w:szCs w:val="23"/>
          <w:lang w:eastAsia="tr-TR"/>
        </w:rPr>
        <w:t>, birimleri</w:t>
      </w:r>
      <w:r w:rsidRPr="00BE7966">
        <w:rPr>
          <w:rFonts w:ascii="Arial" w:eastAsia="Times New Roman" w:hAnsi="Arial" w:cs="Arial"/>
          <w:color w:val="000000"/>
          <w:sz w:val="23"/>
          <w:szCs w:val="23"/>
          <w:lang w:eastAsia="tr-TR"/>
        </w:rPr>
        <w:t> kurmak, elemanlar bulup çalıştırmak ve atamalarını yapmak, sendika ve şubelerde çalışacak personeli atamak, bunların ücretlerini ve çalışma şartlarını tespit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o</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Üyelerin mesleki, ekonomik, sosyal ve kültürel bilgilerini artıracak kurs, seminer ve konferanslar tertiplemek, sağlık ve sosyal tesisleri, kütüphane ve basın işleri için gerekli tesisleri kurmak,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p</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Şubelerin idari ve mali denetimini yapmak ve gerektiğinde şubeden olağanüstü genel kurulu toplamasını istemek, şubelere banka hesabı açmak hususunda yetki vermek veya verilen yetkiyi iptal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r</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Sendikanın çalışmasına ilişkin her türlü yönetmelik hazırlamak, değiştirmek, yürürlüğe koymak ve kaldırmak,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s</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Yurt içinde ve dışında sendikanın üyesi bulunduğu üst kuruluşlara ve diğer resmi/özel kuruluşların toplantı ve gezilerinde Sendikayı temsil etmek ve katılacakları tespit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ş</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Kanun, yönetmelik, toplu iş görüşmesi ve uluslararası anlaşma hükümlerine göre toplanan kurullara girecek üyeleri ve temsilcileri seçmek,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t</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Her türlü uyuşmazlıkla ilgili makam, merci ve yargı organlarına yasa hükümlerine göre başvurmak, görüş bildirmek ve talepte bulunmak ve bu konularda Genel Yönetim Kurulu üyelerinden birini görevlendirmek,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u</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Üyelerini temsilen mahkemelerde dava açmak, açılan davalarda husumete ehil olmak, sulh ve ibra etmek konularında Genel Yönetim Kurulu üyelerinden birini görevlendirmek,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v</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Sendikanın il içinde başka bir adrese taşınmasına karar vermek,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y</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Kurulun yetki alanına giren hususlar dışında kalan her türlü görev ve işlerini yapmak ve bu yetkileri kullanmak.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z</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4688 sayılı Kamu Görevlileri Sendikaları Kanunu ve diğer kanunlarda yapılan değişiklikler ile buna bağlı olarak düzenlenen yönetmelik maddelerinde yapılacak düzenlemelerde tüzükle çelişen ilgili maddelerinde değişen kanun ve yönetmelik hükümlerini ilk tüzük değişikliğine kadar uygular.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GENEL BAŞKANIN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21- </w:t>
      </w:r>
      <w:r w:rsidRPr="00BE7966">
        <w:rPr>
          <w:rFonts w:ascii="Arial" w:eastAsia="Times New Roman" w:hAnsi="Arial" w:cs="Arial"/>
          <w:color w:val="000000"/>
          <w:sz w:val="23"/>
          <w:szCs w:val="23"/>
          <w:lang w:eastAsia="tr-TR"/>
        </w:rPr>
        <w:t>Genel Başkan;</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Sendikayı yönetir, Genel Yönetim Kurulu adına sendikayı yurt içinde ve dışında, mahkemelerde ve idari merciler nezdinde temsil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Yönetim Kurulu toplantılarına başkanlık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adına resmi beyanat ve açıklamada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ve merkez yöneticileri tarafından yapılan harcamaları kontrol eder. Lüzumu halinde mutat harcamalar dışında herhangi bir karar almaksızın belgeye dayalı olmak kaydıyla en fazla sendikanın aylık gelirinin %1‘i oranında harcamada bulunabilir, ancak ilk toplantıda Yönetim Kuruluna bildirir. Bu harcama yalnız Genel Başkan tarafından yapılır,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Sendikanın muhaberat ve muamelatını Genel Yönetim Kurulunun bilgisi dahilinde Genel Sekreterle birlikte veya ayrı ayrı imza eder. Ancak Genel Sekreterin yokluğunda Genel Yönetim Kurulu üyelerinden biri ile de imza edebilir,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Denetleme Kurulunun dışında sendika içinde kurulan tüm komisyonlara başkanlık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Mali mevzuat ile ilgili yazı ve gerekli belgeleri Genel Mali Sekreter ile birlikte imza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h</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Sendikanın bankadaki hesabından ilgili Genel Sekreter veya Yönetim Kurulu üyelerinden birisi ile birlikte para çeker,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i</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adına çıkan yayın organının sahibidir.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BAŞKAN YARDIMCISI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xml:space="preserve">Madde 22- Genel Başkan yardımcısı(General </w:t>
      </w:r>
      <w:proofErr w:type="spellStart"/>
      <w:r w:rsidRPr="00BE7966">
        <w:rPr>
          <w:rFonts w:ascii="Arial" w:eastAsia="Times New Roman" w:hAnsi="Arial" w:cs="Arial"/>
          <w:b/>
          <w:bCs/>
          <w:color w:val="000000"/>
          <w:sz w:val="23"/>
          <w:szCs w:val="23"/>
          <w:lang w:eastAsia="tr-TR"/>
        </w:rPr>
        <w:t>Secretary</w:t>
      </w:r>
      <w:proofErr w:type="spell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Başkanın bulunmadığı zamanlarda Genel Başkana vekalet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Hizmetlerin yerine getirilmesi, yeterli sayıda uzman personelin istihdamı için Genel Yönetim Kuruluna teklifte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Muhaberat ve muamelat işlerinden sorumludur. Sendika bünyesinde mevcut veya kurulacak araştırma, hukuk, basın, toplu iş görüşmesi gibi büroların çalışmasını kontrol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bünyesinde istihdam edilecek personelin tabi olacağı yönetmelikleri hazırlar ve Genel Yönetim Kurulunun onayını alır. Tatbikattan Vekil Genel başkan yardımcısı   birinci derecede sorumludur.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organlarının almış olduğu kararların yürütülmesiyle görevlidir,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Müzakeresi icap eden meseleleri en az ayda bir defa hazırladığı gündemle Genel Yönetim Kuruluna getirir,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Yönetim Kurulu üyeleri ile Genel Başkan arasında koordinasyonu sağlar.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TEŞKİLATLANMADAN SORUMLU  GENEL BAŞKAN  YARDIMCISI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23- Teşkilatlanmadan Sorumlu </w:t>
      </w:r>
      <w:r w:rsidRPr="00BE7966">
        <w:rPr>
          <w:rFonts w:ascii="Arial" w:eastAsia="Times New Roman" w:hAnsi="Arial" w:cs="Arial"/>
          <w:color w:val="000000"/>
          <w:sz w:val="23"/>
          <w:szCs w:val="23"/>
          <w:lang w:eastAsia="tr-TR"/>
        </w:rPr>
        <w:t xml:space="preserve">Genel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bölge başkanlığı, il ve ilçe temsilciliklerinin sendikal faaliyetleri gereği gibi yerine getirmesine yardımcı olur,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 kayıtları ve üyelikten ayrılmalara ilişkin işleri gözetmek, sendikanın üyelik arşivini düzenlemek, bu işler ile ilgili görevleri yönetmek, üye envanterlerini çıkarmak, üyeliği kesinleşen kamu görevlisinin üyelik formunun bir örneğini üyenin kendisine bir örneğini de ödentisine esas olmak ve dosyasında saklamak üzere işverene gönderir,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Şubelerin faaliyet alanlarının düzenlenmesi, yeni şubeler açılması ve bazı şubelerin kapatılması konularında incelemelerde bulunmak ve bu konuda yetkili organlarca karar alınması için Genel Yönetim Kuruluna rapor sunar,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delegelerinin seçimi ve şube kongrelerinin zamanında ve gereği gibi yapılmasına yardımcı olur,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Teşkilatlanmanın gereğini içeren toplantılar düzenlemek, teşkilatlanma hususunda alınan kararların uygulanmasını sağlamak ve bu konuda başkanla birlikte koordineli çalışır,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Başkan ve Genel Yönetim Kurulunca verilecek diğer görevleri yürütür.</w:t>
      </w: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İDARİ VE MALİ İŞLERDEN SORUMLU GENEL  BAŞKAN  YADIMCISININ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24- </w:t>
      </w:r>
      <w:r w:rsidRPr="00BE7966">
        <w:rPr>
          <w:rFonts w:ascii="Arial" w:eastAsia="Times New Roman" w:hAnsi="Arial" w:cs="Arial"/>
          <w:color w:val="000000"/>
          <w:sz w:val="23"/>
          <w:szCs w:val="23"/>
          <w:lang w:eastAsia="tr-TR"/>
        </w:rPr>
        <w:t xml:space="preserve"> İdari ve Mali konulardan sorumlu Genel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İdari programları hazırlar ve Genel Yönetim Kurulunun onayına sunar,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Yönetim Kurulunca onaylanan programın uygulanmasını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Kendisine bağlı büro personeli ve uzmanlarını yönetir ve düzenli çalışmalarını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Sosyal faaliyetlerin gerektirdiği ödeneklerin bütçeye konulması hususunda öneride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Sendikanın muhasebe işlerini ilgili yasa, tüzük ve yönetmelik hükümleri gereğince yürütür, devre bütçelerinin uygulanmasını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Tanzim edeceği gelir-gider tablosu ve mizanları her ayın sonunda Yönetim Kuruluna sunar,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gelirlerinin toplanmasını, harcamaların bütçe esaslarına göre yapılmasını, muhasebe kayıtlarının gerektiği gibi yürütülmesini sağlar ve muhasebe bürosunu yönetir,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h</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Vergi ve sigorta primlerinin zamanında ödenmesini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i</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Şubelere zamanında avanslarının gönderilmesi ve harcamalarının denetimini yapar,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j</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Sendikanın taşınır ve taşınmaz mal varlığı ile ilgili vergilerin ve demirbaş kayıtlarının usulüne uygun olarak tutulmasını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k</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hesaplarının her ay iç ve dış denetime hazır bulundurulmasını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l</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Yönetim kurulunun kararı doğrultusunda sendikanın taşınmaz mal ve araçlarının sigorta ettirilmesi ve sigorta poliçesinin zamanında yenilenmesini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m</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Kurul kararı uyarınca, bütçede fasıllar arası aktarmalar hususunda Genel Yönetim Kurulu’na teklifte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n</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Tahsil, tediye, mahsup ve sair muhasebe işlemlerine ilişkin belgeleri ve yazışmaları Genel Yönetim Kurulu’nun bilgisi dahilinde Genel Başkanla birlikte veya ayrı ayrı imza eder, başkanın yokluğunda tüzük hükümlerine göre yetkili olan Genel Yönetim Kurulu üyesi ile birlikte de imza edebilir,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o</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Kurula sunulacak bilanço ve bütçeleri hazırlar ve Genel Yönetim Kuruluna sunar,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p</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gelirlerini, elde edildikleri tarihten itibaren 10 gün içinde bankalara yatırır,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r</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Genel Yönetim Kurulunun bilgisi dışında sendikanın kasasında aylık toplam gelirlerin yüzde beşi kadar nakit bulundurur,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s</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Genel Yönetim Kurulu üyelerinin notere verecekleri mal bildirimine ait noterden aldıkları belgeleri, denetçilere vererek Yönetim Kurulu karar defterini denetçilere imzalatır,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ş</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Yasa gereğince, Çalışma ve Sosyal Güvenlik Bakanlığı’na bildirilmesi gereken bilgi ve belgeleri zamanında ve tam olarak verir,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t</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giderlerinde alınabilecek tasarruf önlemleri için Genel Yönetim Kuruluna tekliflerde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u</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4688 sayılı Sendikalar kanununun 14. ve 25. maddesi uyarınca sendika üyelik ödentilerini kamu işverenince üyenin aylığından kesilerek, sendikanın banka hesabına yatırılmasını ve ödenti listesinin bir örneğinin sendikaya gönderilme işlemlerini takip konusunda gerekeni yapar,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 xml:space="preserve">             </w:t>
      </w:r>
      <w:proofErr w:type="gramStart"/>
      <w:r w:rsidRPr="00BE7966">
        <w:rPr>
          <w:rFonts w:ascii="Arial" w:eastAsia="Times New Roman" w:hAnsi="Arial" w:cs="Arial"/>
          <w:b/>
          <w:bCs/>
          <w:color w:val="000000"/>
          <w:sz w:val="23"/>
          <w:szCs w:val="23"/>
          <w:lang w:eastAsia="tr-TR"/>
        </w:rPr>
        <w:t>v</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Başkan ve Genel Yönetim Kurulunca verilen sair görevleri yürütür.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EĞİTİMDEN SORUMLU GENEL BAŞKAN YARDIMCISI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25- </w:t>
      </w:r>
      <w:r w:rsidRPr="00BE7966">
        <w:rPr>
          <w:rFonts w:ascii="Arial" w:eastAsia="Times New Roman" w:hAnsi="Arial" w:cs="Arial"/>
          <w:color w:val="000000"/>
          <w:sz w:val="23"/>
          <w:szCs w:val="23"/>
          <w:lang w:eastAsia="tr-TR"/>
        </w:rPr>
        <w:t xml:space="preserve">Eğitim den Sorumlu Genel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Çalışma hayatı ve sosyal güvenlik ile ilgili yasalarla tüzük ve mevzuatı takip ederek değişiklik ve gelişmelerden teşkilatı zamanında haberdar eder ve arşiv hazırlamak, bu konulara ilişkin teklifler hazırlar,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Sendikanın tüzük ve diğer esaslara göre yapabileceği sosyal faaliyetler konusunda Genel Yönetim Kuruluna öneride bulunur, karar altına alınan faaliyetleri planlamak ve uygulamasını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Toplu sözleşmeleri takip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Yetkili olduğumuz işyerlerinde Kurum İdari Kurullarının yapılmasını takip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Eğitim programlarını hazırlamak ve Genel Yönetim Kurulunun onayına sunar,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Kendisine bağlı, büro personeli ve uzmanlarını yönetmek ve düzenli çalışmalarını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color w:val="000000"/>
          <w:sz w:val="23"/>
          <w:szCs w:val="23"/>
          <w:lang w:eastAsia="tr-TR"/>
        </w:rPr>
        <w:t>– Eğitim ve sosyal faaliyetlerin gerektirdiği ödeneklerin bütçeye konulması hususunda öneride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h</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Eğitim seminerlerinin planlanmasında ve yürütülmesinde her türlü araştırmaların yapılarak istatistiklerin tutulmasını sağlar, sendikanın çıkaracağı dergi, broşür, kitap vs. yayınlar yoluyla üyelerine kültürel katkıda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i</w:t>
      </w:r>
      <w:proofErr w:type="gramEnd"/>
      <w:r w:rsidRPr="00BE7966">
        <w:rPr>
          <w:rFonts w:ascii="Arial" w:eastAsia="Times New Roman" w:hAnsi="Arial" w:cs="Arial"/>
          <w:color w:val="000000"/>
          <w:sz w:val="23"/>
          <w:szCs w:val="23"/>
          <w:lang w:eastAsia="tr-TR"/>
        </w:rPr>
        <w:t>– Sendikanın tanıtımı ve basınla ilişkilerini geliştirir,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j</w:t>
      </w:r>
      <w:proofErr w:type="gramEnd"/>
      <w:r w:rsidRPr="00BE7966">
        <w:rPr>
          <w:rFonts w:ascii="Arial" w:eastAsia="Times New Roman" w:hAnsi="Arial" w:cs="Arial"/>
          <w:color w:val="000000"/>
          <w:sz w:val="23"/>
          <w:szCs w:val="23"/>
          <w:lang w:eastAsia="tr-TR"/>
        </w:rPr>
        <w:t>– Ulusal ve Uluslar arası Sivil Toplum Örgütleri ve kuruluşlarla ilişki kurarak yardımlaşmayı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k</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Görev alanına giren kısa, orta ve uzun vadeli planlar yapar,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l</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Yönetim Kurulunca onaylanan programın uygulanmasını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xml:space="preserve">         </w:t>
      </w:r>
      <w:proofErr w:type="gramStart"/>
      <w:r w:rsidRPr="00BE7966">
        <w:rPr>
          <w:rFonts w:ascii="Arial" w:eastAsia="Times New Roman" w:hAnsi="Arial" w:cs="Arial"/>
          <w:b/>
          <w:bCs/>
          <w:color w:val="000000"/>
          <w:sz w:val="23"/>
          <w:szCs w:val="23"/>
          <w:lang w:eastAsia="tr-TR"/>
        </w:rPr>
        <w:t>m</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Genel Yönetim kurulunca verilecek diğer işlemleri yürütür.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DENETLEME KURULUNUN OLUŞUMU,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26-</w:t>
      </w:r>
      <w:r w:rsidRPr="00BE7966">
        <w:rPr>
          <w:rFonts w:ascii="Arial" w:eastAsia="Times New Roman" w:hAnsi="Arial" w:cs="Arial"/>
          <w:color w:val="000000"/>
          <w:sz w:val="23"/>
          <w:szCs w:val="23"/>
          <w:lang w:eastAsia="tr-TR"/>
        </w:rPr>
        <w:t> Genel Kurulca Sendika üyeleri arasından seçilen </w:t>
      </w:r>
      <w:r w:rsidRPr="00BE7966">
        <w:rPr>
          <w:rFonts w:ascii="Arial" w:eastAsia="Times New Roman" w:hAnsi="Arial" w:cs="Arial"/>
          <w:b/>
          <w:bCs/>
          <w:color w:val="000000"/>
          <w:sz w:val="23"/>
          <w:szCs w:val="23"/>
          <w:lang w:eastAsia="tr-TR"/>
        </w:rPr>
        <w:t>üç</w:t>
      </w:r>
      <w:r w:rsidRPr="00BE7966">
        <w:rPr>
          <w:rFonts w:ascii="Arial" w:eastAsia="Times New Roman" w:hAnsi="Arial" w:cs="Arial"/>
          <w:color w:val="000000"/>
          <w:sz w:val="23"/>
          <w:szCs w:val="23"/>
          <w:lang w:eastAsia="tr-TR"/>
        </w:rPr>
        <w:t xml:space="preserve"> üyeden oluşur. Yedek üye sayısı Denetleme Kurulu asıl üye sayısı kadardır. Genel Denetleme Kurulu   üç üye </w:t>
      </w:r>
      <w:r w:rsidRPr="00BE7966">
        <w:rPr>
          <w:rFonts w:ascii="Arial" w:eastAsia="Times New Roman" w:hAnsi="Arial" w:cs="Arial"/>
          <w:color w:val="000000"/>
          <w:sz w:val="23"/>
          <w:szCs w:val="23"/>
          <w:lang w:eastAsia="tr-TR"/>
        </w:rPr>
        <w:lastRenderedPageBreak/>
        <w:t xml:space="preserve">ile toplanır  ilk toplantısında başkan ve </w:t>
      </w:r>
      <w:proofErr w:type="spellStart"/>
      <w:r w:rsidRPr="00BE7966">
        <w:rPr>
          <w:rFonts w:ascii="Arial" w:eastAsia="Times New Roman" w:hAnsi="Arial" w:cs="Arial"/>
          <w:color w:val="000000"/>
          <w:sz w:val="23"/>
          <w:szCs w:val="23"/>
          <w:lang w:eastAsia="tr-TR"/>
        </w:rPr>
        <w:t>rapotör</w:t>
      </w:r>
      <w:proofErr w:type="spellEnd"/>
      <w:r w:rsidRPr="00BE7966">
        <w:rPr>
          <w:rFonts w:ascii="Arial" w:eastAsia="Times New Roman" w:hAnsi="Arial" w:cs="Arial"/>
          <w:color w:val="000000"/>
          <w:sz w:val="23"/>
          <w:szCs w:val="23"/>
          <w:lang w:eastAsia="tr-TR"/>
        </w:rPr>
        <w:t xml:space="preserve"> seçerek görev dağılımı yapar Genel Denetleme Kurulu kararlarını çoğunlukla alır. Genel Denetleme Kurulu yılda en az bir kere olmak üzere istediği zaman kendiliğinden veya Genel Yönetim Kurulu’nun başvurusu üzerine denetim yapar. Denetim esnasında sendikaya ait evrak, sendika binasından dışarıya çıkarılamaz.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Denetleme Kurulunun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Yönetim Kurulu faaliyetlerinin Genel Kurul kararlarına uygun olarak yapılıp yapılmadığını denetlemek,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tüzüğüne göre idari ve mali denetim yapmak. Bu amaçla;</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İlgili yasa, mevzuat ve tüzük gereği tutulan defterleri denetler,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Her hesap veya bütçe dönemine ait bilanço ve hesapları, ait olduğu dönem denetleme</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raporunda;</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Gelirleri ve bunların kaynaklarını,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Giderleri ve bunların harcama yerlerini,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Yönetim Kurulu üyelerine ve geçici olarak görevlendirilenlere verilen ücretler, harcırah ve ödenekleri,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Çalışan personele ödenen meblağı,</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Para ve menkul kıymetler mevcudunu,</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Taşınmaz mevcudu belirtir.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Denetleme raporlarını Genel Yönetim Kurulu ait oldukları dönemi izleyen üç ay içinde Çalışma Ve Sosyal Güvenlik Bakanlığı’na ve bağlı bulunduğu Konfederasyona gönderir.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Gerekli görmesi halinde gerekçelendirerek Genel Yönetim Kurulundan Genel Kurulu toplantıya çağırmasını talep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Dönem sonu denetim raporunu hazırlayıp Genel Kurula sunar,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Tüzük ve mevzuatça belirtilen diğer görevleri yerine getirir.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GENEL DİSİPLİN KURULUNUN OLUŞUMU,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27- </w:t>
      </w:r>
      <w:r w:rsidRPr="00BE7966">
        <w:rPr>
          <w:rFonts w:ascii="Arial" w:eastAsia="Times New Roman" w:hAnsi="Arial" w:cs="Arial"/>
          <w:color w:val="000000"/>
          <w:sz w:val="23"/>
          <w:szCs w:val="23"/>
          <w:lang w:eastAsia="tr-TR"/>
        </w:rPr>
        <w:t xml:space="preserve">Genel Kurulca sendika üyeleri arasından gizli oyla seçilen üç üyeden oluşan Genel Disiplin kurulu ilk toplantısında başkan ve </w:t>
      </w:r>
      <w:proofErr w:type="gramStart"/>
      <w:r w:rsidRPr="00BE7966">
        <w:rPr>
          <w:rFonts w:ascii="Arial" w:eastAsia="Times New Roman" w:hAnsi="Arial" w:cs="Arial"/>
          <w:color w:val="000000"/>
          <w:sz w:val="23"/>
          <w:szCs w:val="23"/>
          <w:lang w:eastAsia="tr-TR"/>
        </w:rPr>
        <w:t>raportör</w:t>
      </w:r>
      <w:proofErr w:type="gramEnd"/>
      <w:r w:rsidRPr="00BE7966">
        <w:rPr>
          <w:rFonts w:ascii="Arial" w:eastAsia="Times New Roman" w:hAnsi="Arial" w:cs="Arial"/>
          <w:color w:val="000000"/>
          <w:sz w:val="23"/>
          <w:szCs w:val="23"/>
          <w:lang w:eastAsia="tr-TR"/>
        </w:rPr>
        <w:t xml:space="preserve"> seçer. Yedek üye sayısı Disiplin </w:t>
      </w:r>
      <w:r w:rsidRPr="00BE7966">
        <w:rPr>
          <w:rFonts w:ascii="Arial" w:eastAsia="Times New Roman" w:hAnsi="Arial" w:cs="Arial"/>
          <w:color w:val="000000"/>
          <w:sz w:val="23"/>
          <w:szCs w:val="23"/>
          <w:lang w:eastAsia="tr-TR"/>
        </w:rPr>
        <w:lastRenderedPageBreak/>
        <w:t xml:space="preserve">Kurulu asıl üye sayısı kadardır. Genel Disiplin Kurulu kararlarını çoğunlukla alır, incelemelerini </w:t>
      </w:r>
      <w:proofErr w:type="spellStart"/>
      <w:r w:rsidRPr="00BE7966">
        <w:rPr>
          <w:rFonts w:ascii="Arial" w:eastAsia="Times New Roman" w:hAnsi="Arial" w:cs="Arial"/>
          <w:color w:val="000000"/>
          <w:sz w:val="23"/>
          <w:szCs w:val="23"/>
          <w:lang w:eastAsia="tr-TR"/>
        </w:rPr>
        <w:t>re’sen</w:t>
      </w:r>
      <w:proofErr w:type="spellEnd"/>
      <w:r w:rsidRPr="00BE7966">
        <w:rPr>
          <w:rFonts w:ascii="Arial" w:eastAsia="Times New Roman" w:hAnsi="Arial" w:cs="Arial"/>
          <w:color w:val="000000"/>
          <w:sz w:val="23"/>
          <w:szCs w:val="23"/>
          <w:lang w:eastAsia="tr-TR"/>
        </w:rPr>
        <w:t xml:space="preserve"> veya </w:t>
      </w:r>
      <w:proofErr w:type="gramStart"/>
      <w:r w:rsidRPr="00BE7966">
        <w:rPr>
          <w:rFonts w:ascii="Arial" w:eastAsia="Times New Roman" w:hAnsi="Arial" w:cs="Arial"/>
          <w:color w:val="000000"/>
          <w:sz w:val="23"/>
          <w:szCs w:val="23"/>
          <w:lang w:eastAsia="tr-TR"/>
        </w:rPr>
        <w:t>şikayet</w:t>
      </w:r>
      <w:proofErr w:type="gramEnd"/>
      <w:r w:rsidRPr="00BE7966">
        <w:rPr>
          <w:rFonts w:ascii="Arial" w:eastAsia="Times New Roman" w:hAnsi="Arial" w:cs="Arial"/>
          <w:color w:val="000000"/>
          <w:sz w:val="23"/>
          <w:szCs w:val="23"/>
          <w:lang w:eastAsia="tr-TR"/>
        </w:rPr>
        <w:t xml:space="preserve"> üzerine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Genel Disiplin Kurulunun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tüzüğüne ve sendikanın amaç ve ilkelerine aykırı hareket ettiği ileri sürülen üyeler hakkında soruşturma yapar, üyelikten çıkarma dışında bu tüzükte gösterilen disiplin cezalarını verir ve sonucunu Genel Kurula ve ilgililere bildirir,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disiplin kurulunca verilen kararları itiraz üzerine inceleyip karara bağlar,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c- </w:t>
      </w:r>
      <w:r w:rsidRPr="00BE7966">
        <w:rPr>
          <w:rFonts w:ascii="Arial" w:eastAsia="Times New Roman" w:hAnsi="Arial" w:cs="Arial"/>
          <w:color w:val="000000"/>
          <w:sz w:val="23"/>
          <w:szCs w:val="23"/>
          <w:lang w:eastAsia="tr-TR"/>
        </w:rPr>
        <w:t xml:space="preserve">Şube Yönetim Kurulu ve Genel Yönetim Kurulu Üyelerinin 3/4’ünün kararı ile Genel Disiplin kuruluna, kabul edilemez bir mazeret sebebiyle art arda üç defa Yönetim kurulu toplantısına katılmadığı gerekçesiyle sevk edilen Şube Yönetim Kurulu ve Genel Yönetim Kurulu üyesinin  görevi sona </w:t>
      </w:r>
      <w:proofErr w:type="gramStart"/>
      <w:r w:rsidRPr="00BE7966">
        <w:rPr>
          <w:rFonts w:ascii="Arial" w:eastAsia="Times New Roman" w:hAnsi="Arial" w:cs="Arial"/>
          <w:color w:val="000000"/>
          <w:sz w:val="23"/>
          <w:szCs w:val="23"/>
          <w:lang w:eastAsia="tr-TR"/>
        </w:rPr>
        <w:t>erer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Üyelikten çıkarılma cezasını Genel Kurula teklif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İlgili mevzuat ve tüzükte belirtilen diğer görevleri yerine getirir.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Ayrıca Genel Disiplin Kurulunun çalışma usul ve esasları ile disiplin cezalarının uygulanması Genel Yönetim Kurulunca hazırlanacak bir yönetmelikle belirlenir.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DİSİPLİN CEZALARI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28- </w:t>
      </w:r>
      <w:r w:rsidRPr="00BE7966">
        <w:rPr>
          <w:rFonts w:ascii="Arial" w:eastAsia="Times New Roman" w:hAnsi="Arial" w:cs="Arial"/>
          <w:color w:val="000000"/>
          <w:sz w:val="23"/>
          <w:szCs w:val="23"/>
          <w:lang w:eastAsia="tr-TR"/>
        </w:rPr>
        <w:t>Disiplin Cezaları;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Uyarma,</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Kınama,</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Görevden  geçici, uzaklaştırma,</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Üyelikten geçici çıkarma,</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Üyelikten temelli çıkarmadır.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Savunma hakkı tanınmadan ceza verilemez. Verilen her türlü cezaya itiraz edilebilir. Genel Disiplin Kurulu kararının tebliğinden itibaren yedi (7) gün içinde Genel Kurula sunulmak üzere Genel Yönetim Kuruluna itiraz edilmemesi halinde karar kesinleşir.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Üyelikten </w:t>
      </w:r>
      <w:proofErr w:type="gramStart"/>
      <w:r w:rsidRPr="00BE7966">
        <w:rPr>
          <w:rFonts w:ascii="Arial" w:eastAsia="Times New Roman" w:hAnsi="Arial" w:cs="Arial"/>
          <w:color w:val="000000"/>
          <w:sz w:val="23"/>
          <w:szCs w:val="23"/>
          <w:lang w:eastAsia="tr-TR"/>
        </w:rPr>
        <w:t>geçici,</w:t>
      </w:r>
      <w:proofErr w:type="gramEnd"/>
      <w:r w:rsidRPr="00BE7966">
        <w:rPr>
          <w:rFonts w:ascii="Arial" w:eastAsia="Times New Roman" w:hAnsi="Arial" w:cs="Arial"/>
          <w:color w:val="000000"/>
          <w:sz w:val="23"/>
          <w:szCs w:val="23"/>
          <w:lang w:eastAsia="tr-TR"/>
        </w:rPr>
        <w:t xml:space="preserve"> ve temelli çıkarma Genel Disiplin Kurulunun teklifi ve Genel Kurulun onayı ile olur. Genel Kurulda ilgilinin kendini savunması engellenemez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BAŞKANLAR KURULU</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29- </w:t>
      </w:r>
      <w:r w:rsidRPr="00BE7966">
        <w:rPr>
          <w:rFonts w:ascii="Arial" w:eastAsia="Times New Roman" w:hAnsi="Arial" w:cs="Arial"/>
          <w:color w:val="000000"/>
          <w:sz w:val="23"/>
          <w:szCs w:val="23"/>
          <w:lang w:eastAsia="tr-TR"/>
        </w:rPr>
        <w:t>Başkanlar Kurulunun Oluşması Görev Ve Yetkileri;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Yönetim Kurulu, Sendika Denetim Kurulu, Sendika Disiplin Kurulu, Şube Başkanları ve İl Temsilcilerinden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Başkanlar kuruluna Genel Başkan başkanlık eder. Genel Başkanın yokluğunda Genel Sekreter başkanlık eder. Kurul, sendika yönetim kurulunun çağrısı üzerine yılda bir, lüzumu halinde ise Genel Yönetimin Kurulu’nun belirleyeceği tarihte ve yerde toplanır.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Başkanlar Kurulu;</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Şubelerin yerel ve genel sorunlarını dile getirir ve bu konuda yetkililere tavsiyede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Kurulların çalışmaları hakkında bilgi alarak, çalışmaların daha rasyonel hale getirilmesi için önerilerde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Kamu görevlilerini ilgilendiren kanun, tüzük ve yönetmelikler ve bunların tasarıları hakkında görüşlerini ortaya koyar,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Sendikanın geleceği ile ilgili konularda görüşlerini açıklar.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ilişkileri ve ortak konular hakkında şubeler arası dengeyi sağlayıcı önerilerde bulunur.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Başkanlar kurulunca ortaya konan görüşler, sendika yönetim kurulunca değerlendirilir.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numPr>
          <w:ilvl w:val="0"/>
          <w:numId w:val="4"/>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ORGANLARI VE GÖREVLERİ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ŞUBELERİN ZORUNLU ORGANLARI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30- </w:t>
      </w:r>
      <w:r w:rsidRPr="00BE7966">
        <w:rPr>
          <w:rFonts w:ascii="Arial" w:eastAsia="Times New Roman" w:hAnsi="Arial" w:cs="Arial"/>
          <w:color w:val="000000"/>
          <w:sz w:val="23"/>
          <w:szCs w:val="23"/>
          <w:lang w:eastAsia="tr-TR"/>
        </w:rPr>
        <w:t>Şubelerin Zorunlu organları şunlardır:</w:t>
      </w:r>
    </w:p>
    <w:p w:rsidR="00BE7966" w:rsidRPr="00BE7966" w:rsidRDefault="00BE7966" w:rsidP="00BE7966">
      <w:pPr>
        <w:numPr>
          <w:ilvl w:val="0"/>
          <w:numId w:val="5"/>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Genel Kurulu</w:t>
      </w:r>
    </w:p>
    <w:p w:rsidR="00BE7966" w:rsidRPr="00BE7966" w:rsidRDefault="00BE7966" w:rsidP="00BE7966">
      <w:pPr>
        <w:numPr>
          <w:ilvl w:val="0"/>
          <w:numId w:val="5"/>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Kurulu</w:t>
      </w:r>
    </w:p>
    <w:p w:rsidR="00BE7966" w:rsidRPr="00BE7966" w:rsidRDefault="00BE7966" w:rsidP="00BE7966">
      <w:pPr>
        <w:numPr>
          <w:ilvl w:val="0"/>
          <w:numId w:val="5"/>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Denetleme Kurulu</w:t>
      </w:r>
    </w:p>
    <w:p w:rsidR="00BE7966" w:rsidRPr="00BE7966" w:rsidRDefault="00BE7966" w:rsidP="00BE7966">
      <w:pPr>
        <w:numPr>
          <w:ilvl w:val="0"/>
          <w:numId w:val="5"/>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Disiplin Kurulu</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ŞUBELERİN KURULUŞ ESASLARI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31- </w:t>
      </w:r>
      <w:r w:rsidRPr="00BE7966">
        <w:rPr>
          <w:rFonts w:ascii="Arial" w:eastAsia="Times New Roman" w:hAnsi="Arial" w:cs="Arial"/>
          <w:color w:val="000000"/>
          <w:sz w:val="23"/>
          <w:szCs w:val="23"/>
          <w:lang w:eastAsia="tr-TR"/>
        </w:rPr>
        <w:t>Sendika Şubeleri en az 400 üye ile kurulur. Şubeler, genel kurulun sendika yönetim kuruluna verdiği yetkiye dayanılarak açılır.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 xml:space="preserve">İllerin, İlçe ve beldelerdeki işyerlerinin birleştirilmesi ile şube oluşturulabilir. Bir ilde birden fazla yeni şube oluşturulabilir. Yeni kurulan şubenin yönetim </w:t>
      </w:r>
      <w:proofErr w:type="spellStart"/>
      <w:r w:rsidRPr="00BE7966">
        <w:rPr>
          <w:rFonts w:ascii="Arial" w:eastAsia="Times New Roman" w:hAnsi="Arial" w:cs="Arial"/>
          <w:color w:val="000000"/>
          <w:sz w:val="23"/>
          <w:szCs w:val="23"/>
          <w:lang w:eastAsia="tr-TR"/>
        </w:rPr>
        <w:t>kurulu’nu</w:t>
      </w:r>
      <w:proofErr w:type="spellEnd"/>
      <w:r w:rsidRPr="00BE7966">
        <w:rPr>
          <w:rFonts w:ascii="Arial" w:eastAsia="Times New Roman" w:hAnsi="Arial" w:cs="Arial"/>
          <w:color w:val="000000"/>
          <w:sz w:val="23"/>
          <w:szCs w:val="23"/>
          <w:lang w:eastAsia="tr-TR"/>
        </w:rPr>
        <w:t xml:space="preserve"> Genel Yönetim Kurulu belirler ve atamasını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Yeni kurulan şubeler kuruluş tarihinden başlamak üzere altı ay içerisinde genel kurlarını yapar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Bir şubenin yönetim kurulu üye tam sayısının yarısından aşağı düşerse; şube genel kurulu, Genel Yönetim Kurulu tarafından bir ay içerisinde toplantıya çağrılır. Bu süre içerisindeki işlemler Genel Yönetim Kurulu veya görevlendireceği kişiler tarafından yürütülür.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GENEL KURULU’NUN OLUŞMASI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32- </w:t>
      </w:r>
      <w:r w:rsidRPr="00BE7966">
        <w:rPr>
          <w:rFonts w:ascii="Arial" w:eastAsia="Times New Roman" w:hAnsi="Arial" w:cs="Arial"/>
          <w:color w:val="000000"/>
          <w:sz w:val="23"/>
          <w:szCs w:val="23"/>
          <w:lang w:eastAsia="tr-TR"/>
        </w:rPr>
        <w:t>Sendika Şubesi  Genel Kurulu delegelerden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 sayısı  1000 kadar  olan Şubelerde  Şube Genel Kurulu; şube yönetim ve denetleme kurulu asil üyeleri ile şubeye bağlı işyerlerinden seçilen toplam yüz (100) delegeden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Üye sayısı 1001’den fazla olan şubelerin genel kurulu; şube yönetim ve denetleme kurulu asil üyeleri ile şubeye bağlı işyerlerinden seçilen toplam yüz elli (150) delegeden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genel kurulunu oluşturan ve yukarıda sayısı belirtilmiş delegeler, şube genel kurulundan en az 20 gün önce işyerlerinde ayrı ayrı eşit gizli oy, açık döküm ve ayırım ile en çok oy alanlar sırasına göre seçilirler. Şubeler, karar tarihindeki üye toplamını genel kurulu oluşturacak delege sayısına bölerek hangi işyerinden kaç delege seçileceğini belirler. Bu belirlemede delege çıkaracak sayıdan önce tam sayılar alınır küsuratlar ise büyükten küçüğe sıralanarak delege sayısı bitimine kadar dağıtım yapılarak delege sayıları belirlenir. Ayrıca şube yönetim kurulu kararına bağlanarak karar defterine yazılır. Yapılan bu işlemler tasdikli üye listeleri ile birlikte genel merkeze gönderilerek, genel merkez yönetim kurulunun onayı alınır.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İşyeri delege seçimlerinde sandık kurulu; şube yönetim kurulundan bir, temsilciliklerden delege adayı olmayan iki olmak üzere üç kişiden oluşur. Oy pusulalarında delege sayısından fazla aday işaretlenmez ya da yazılmaz. Her üye kendi işyerinde oy kullanır ve delege adayı olur. Delege adayı olmak isteyen; şubeye, işyeri temsilcisine seçim tarihinden en geç 2 gün öncesine kadar müracaat edebilir.  Delege seçimine katılacak üyelerin bir listesi seçim gününden 6 gün önce işyerlerinde askıya çıkarılır. Oylar imza alınarak kapalı zarf ve gizli oy esasına göre kullandırılır.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Pusulada ve zarfta mühür şartı yoktur. </w:t>
      </w:r>
      <w:proofErr w:type="gramStart"/>
      <w:r w:rsidRPr="00BE7966">
        <w:rPr>
          <w:rFonts w:ascii="Arial" w:eastAsia="Times New Roman" w:hAnsi="Arial" w:cs="Arial"/>
          <w:color w:val="000000"/>
          <w:sz w:val="23"/>
          <w:szCs w:val="23"/>
          <w:lang w:eastAsia="tr-TR"/>
        </w:rPr>
        <w:t>Vekaleten</w:t>
      </w:r>
      <w:proofErr w:type="gramEnd"/>
      <w:r w:rsidRPr="00BE7966">
        <w:rPr>
          <w:rFonts w:ascii="Arial" w:eastAsia="Times New Roman" w:hAnsi="Arial" w:cs="Arial"/>
          <w:color w:val="000000"/>
          <w:sz w:val="23"/>
          <w:szCs w:val="23"/>
          <w:lang w:eastAsia="tr-TR"/>
        </w:rPr>
        <w:t xml:space="preserve"> oy kullanılamaz. Delege seçimleri önceden işverene düzeni sağlamak için bilgi vermek maksadı ile bildirilir. İşyeri seçiminde aday çıkmaması halinde eksik delege ile seçime gidilir. Seçilebilecek delege sayısından fazla aday müracaatı olmaması halinde de seçim sandığı konularak seçim yapılır.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Delege seçimlerinin başlangıcı ve sonuçları tutanağa bağlanarak şube başkanına teslim edilir. Şube başkanı işyerlerinden gelen bu listeleri birleştirerek tek liste haline getirir. </w:t>
      </w:r>
      <w:r w:rsidRPr="00BE7966">
        <w:rPr>
          <w:rFonts w:ascii="Arial" w:eastAsia="Times New Roman" w:hAnsi="Arial" w:cs="Arial"/>
          <w:color w:val="000000"/>
          <w:sz w:val="23"/>
          <w:szCs w:val="23"/>
          <w:lang w:eastAsia="tr-TR"/>
        </w:rPr>
        <w:lastRenderedPageBreak/>
        <w:t>Hazırlanan delege listesi tasdik için genel merkeze gönderilir. Genel Yönetim Kurulu’nun tasdik etmesiyle delege listesi geçerlilik kazanır.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GENEL KURULUNUN TOPLANTI ESASLARI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33- </w:t>
      </w:r>
      <w:r w:rsidRPr="00BE7966">
        <w:rPr>
          <w:rFonts w:ascii="Arial" w:eastAsia="Times New Roman" w:hAnsi="Arial" w:cs="Arial"/>
          <w:color w:val="000000"/>
          <w:sz w:val="23"/>
          <w:szCs w:val="23"/>
          <w:lang w:eastAsia="tr-TR"/>
        </w:rPr>
        <w:t>Şube genel kurulları dört  yılda bir, sendika Genel yönetim kurulunun yazılı mutabakatı alınarak, şubenin faaliyette bulunduğu mahalde, şube yönetim kurulunun tespit edeceği yer, gün ve saatte toplanır. Olağan Genel Kurulun yapılacağı dönemde dört  yıl şartı aranmaksızın Genel Yönetim Kurulu Genel Kurul tarihine altı ay kala şubelerin genel kurul takvimini belirler, şubelere bildir. Şubeler olağan genel kurullarını belirtilen takvim içerisinde Genel Kurul’a iki ay kala tamamlarlar.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kurulu tarafından hazırlanan genel kurul toplantısının gündemi, yer, gün ve saati en az on beş gün önce delegelere yazılı veya elektronik posta yolu ile gönderilir  ve sendikanın internet (web) sitesinde ilan edilmek suretiyle duyurulur.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genel kurullarının toplantı esas ve usulleri ile karar nisabı hakkında sendika genel kurulu için belirlenen usuller uygulanır.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genel kuruluna katılacak üye ya da delegelerin Genel Yönetim Kurulunca tasdik olunan üç nüsha isim listesi, şube genel kuruldan en az on beş gün önce seçim kurulu başkanlığına verilir.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Zorunlu organların ve üst kurul delegelerinin seçimi ve kullanılacak aday oy pusulasının şekli başkanlık divanınca düzenlenir, yeteri kadar çoğaltılır ve seçim kurulu başkanına teslim edilir.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kurulu veya denetim kurulunun talebi üzerine ya da şube genel kurul delegelerinin beşte birinin yazılı isteği üzerine Genel Yönetim Kurulu, şube genel kurulunun olağanüstü olarak toplanmasına karar verebilir.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GENEL KURULUNUN GÖREV VE YETKİLERİ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34- </w:t>
      </w:r>
      <w:r w:rsidRPr="00BE7966">
        <w:rPr>
          <w:rFonts w:ascii="Arial" w:eastAsia="Times New Roman" w:hAnsi="Arial" w:cs="Arial"/>
          <w:color w:val="000000"/>
          <w:sz w:val="23"/>
          <w:szCs w:val="23"/>
          <w:lang w:eastAsia="tr-TR"/>
        </w:rPr>
        <w:t>Şubelerin en yüksek ve yetkili organı olan şube genel kurullarının görev ve yetkileri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Zorunlu organların seçimi,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Yönetim ve denelim kurulları raporlarının görüşülmesi,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Yönetim kurulunun ibrası,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genel kuruluna üst kurul delege seçimi,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Mevzuat ve tüzükte belirtilen diğer işlemlerin yerine getirilmesi,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Başka bir organa bırakılmamış konuların karara bağlanmasıdır.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genel kurullarının mali ibra yetkisi yoktur.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YÖNETİM KURULLARININ OLUŞMASI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35-</w:t>
      </w:r>
      <w:r w:rsidRPr="00BE7966">
        <w:rPr>
          <w:rFonts w:ascii="Arial" w:eastAsia="Times New Roman" w:hAnsi="Arial" w:cs="Arial"/>
          <w:color w:val="000000"/>
          <w:sz w:val="23"/>
          <w:szCs w:val="23"/>
          <w:lang w:eastAsia="tr-TR"/>
        </w:rPr>
        <w:t xml:space="preserve"> Şube Yönetim Kurulu, şube genel kurulu tarafından gizli oyla seçilen beş asil üyeden oluşur, üye sayısı 1501 ve üzerinde olan şubelerde şube yönetim kurulu 7 asil üyeden oluşabilir. Şube yönetimi yedi kişi olması halinde, beş asil üyenin yanına Basın ve Tanıtımdan Sorumlu Şube Başkan Yardımcısı ve Mevzuattan Sorumlu Şube Başkan Yardımcısı unvanlı Şube Yönetim Kurulu üyeleri eklenir. Üye sayısı tekrar 1501’in altına düşerse şube yönetim kurulu ilk genel kurulda tekrar beş üyeye düşürülür. Yedek üye sayısı Şube Yönetim Kurulu asil üyesi sayısı kadardır. Şube Başkanı, Şube  Başkan yardımcısı(Şube Sekreteri), Teşkilatlanmadan sorumlu  Şube Başkan </w:t>
      </w:r>
      <w:proofErr w:type="gramStart"/>
      <w:r w:rsidRPr="00BE7966">
        <w:rPr>
          <w:rFonts w:ascii="Arial" w:eastAsia="Times New Roman" w:hAnsi="Arial" w:cs="Arial"/>
          <w:color w:val="000000"/>
          <w:sz w:val="23"/>
          <w:szCs w:val="23"/>
          <w:lang w:eastAsia="tr-TR"/>
        </w:rPr>
        <w:t>yardımcısı , İdari</w:t>
      </w:r>
      <w:proofErr w:type="gramEnd"/>
      <w:r w:rsidRPr="00BE7966">
        <w:rPr>
          <w:rFonts w:ascii="Arial" w:eastAsia="Times New Roman" w:hAnsi="Arial" w:cs="Arial"/>
          <w:color w:val="000000"/>
          <w:sz w:val="23"/>
          <w:szCs w:val="23"/>
          <w:lang w:eastAsia="tr-TR"/>
        </w:rPr>
        <w:t xml:space="preserve"> ve Mali işlerden sorumlu Şube Başkan yardımcısı , Eğitim den sorumlu Şube  Başkan yardımcısı olarak teşekkül eder. Tek dereceli olarak seçim yapılır en fazla oyu alan aday, aday olduğu göreve seçilmiş olur.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kurullarının çalışma esasları ve karar nisabı ile üyeliklerin boşalması hususlarında tüzüğün Genel Yönetim Kuruluna ilişkin hükümleri uygulanır.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Şubeyi temsil yetkisi yönetim kurulu adına başkan tarafından kullanılır. Kanunların, sendika tüzüğünün ve sendika yönetim kurulunun verdiği yetki çerçevesinde şubenin yönetilmesi yönetim kuruluna aittir.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Kurulunun Görev ve Yetkileri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Gelir ve gider hesaplarına ilişkin işlemleri yapmak ve sarf yetkileri dahilinde bulunan harcamaların usulüne uygun yapılmasını sağlamak,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Sarflarla ilgili olarak alınan kararların onaylı bir örneğini sarf evrakı ile birlikte incelenmek ve gereği yapılmak üzere bir sonraki ayın 10’una kadar sendika genel merkezine göndermek,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genel kurulunun gündemini ve genel kurula sunulacak raporu hazırlamak,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sınırları içinde kalan resmi ve özel kuruluşlara şubeyi temsilen her türlü işlemleri yapmak ve sendikal faaliyetlerden doğan problemlerin halli konusunda gereken girişimlerde bulunmak,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üyeliği için şubeye başvuranların üyeliklerinin kabul veya reddi hakkında karar verilmesini sağlamak üzere başvurunun, müracaat tarihini izleyen beş iş günü içinde Genel Merkeze intikalini sağlamak,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sınırları içinde kalan kurumlarda çalışan üyelerin her türlü başvurularını incelemek, ilgili mercilerle ilişki kurmak, sonuçlandırmaya çalışmak ve mahalli temaslarla halledilemeyen hususları Genel Merkeze intikal ettirmek,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g</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Kanun gereğince üyelerden kesilen sendika ödentilerinin kesilip sendikaya gönderilmesini takip etmek ve Genel Merkezi bilgilendirmek,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h</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Çeşitli nedenlerle üyelikten ayrılanları sendika genel merkezine bildirmek,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i</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ve temsilcilik binası kiralanması ve şubede istihdam edilecek eleman için kadro açılmasını sendika yönetim kurulundan talep etmek,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j</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demirbaşlarının kullanılması ve korunmasında özen göstermek ve kayıtlarının tutulmasını sağlamak,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k</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sınırları içindeki işyerlerinde işyeri temsilcisi seçimi yapmak ve baş temsilciyi atamak,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l</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Kurum İdari Kurullarına temsilci görevlendirmek,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m</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sınırları içerisinde oluşturulacak komisyonlara temsilci göndermek,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n</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yönetim kurulu üyelerinin harcırahlarını belirlemek,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o</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genel kurulunca ve sendika yetkili organlarınca verilecek diğer görevleri yapmak.</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kurulu sendikayı ilzam edecek olan her türlü görüşme ve Sözleşme’nin yapılması, elektronik ve yazılı ortamdaki yayın ve matbuatın basılması ve şube sınırı dışında yapacakları Sendikal çalışmalar ile ilgili olarak önce Genel Yönetim Kurulunun yazılı onayını almak zorundadır. Genel Yönetim Kurulunun yazılı onayı alınmadan yapılan bütün bu faaliyetler sendikayı ilzam etmez, sendikal faaliyet kapsamında sayılmaz.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BAŞKANININ GÖREV VE YETKİLERİ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36- </w:t>
      </w:r>
      <w:r w:rsidRPr="00BE7966">
        <w:rPr>
          <w:rFonts w:ascii="Arial" w:eastAsia="Times New Roman" w:hAnsi="Arial" w:cs="Arial"/>
          <w:color w:val="000000"/>
          <w:sz w:val="23"/>
          <w:szCs w:val="23"/>
          <w:lang w:eastAsia="tr-TR"/>
        </w:rPr>
        <w:t>Şube Başkanı;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Şubeyi temsil eder, şube yönetim kuruluna ve şubede kurulacak komisyonlara başkanlık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Şubedeki büroların amiri olarak her türlü iş ve işlemlerini inceler ve denetler,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Sekreter ile şube yazışmalarını, mali sekreter ile muhasebe ve muamelat evrakını imzalar, belgeye dayalı olarak bütçe gereğince harcamalarda bulunur,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faaliyetlerinin koordinasyonunu sağlamak üzere her türlü tedbiri alır,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Şubesine gönderilen avansları banka hesabında tutar, lüzumundan fazlasını çektirmez, yersiz gider yapılmasına fırsat vermez, tek imza ile para çekmez ve gider faturasını uygun tanzim ettirir,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adına basın toplantısı yapmak, her türlü yayın araçlarından yararlanır, ziyaret, tebrik ve kutlama gibi sosyal etkinliklere katılır.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BAŞKAN YARDIMCISI(Şube Sekreteri)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MADDE 37- </w:t>
      </w:r>
      <w:r w:rsidRPr="00BE7966">
        <w:rPr>
          <w:rFonts w:ascii="Arial" w:eastAsia="Times New Roman" w:hAnsi="Arial" w:cs="Arial"/>
          <w:color w:val="000000"/>
          <w:sz w:val="23"/>
          <w:szCs w:val="23"/>
          <w:lang w:eastAsia="tr-TR"/>
        </w:rPr>
        <w:t xml:space="preserve">Şube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başkanının bulunmadığı zamanlarda başkanın görev yetkilerini kullanır,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muamelatının yürütülmesini ve büroların yönetimini gerçekleştirir,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Demirbaşların kayıt ve muhafaza işlemlerini yapar,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Toplu sözleşme sürecini takip etmek ve üyelerin taleplerini Genel Merkeze iletir,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Kurum İdari Kurullarının düzenli olarak çalışmasını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başkanı ve yönetim kurulunun vereceği diğer görevleri yerine getirir.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TEŞKİLATLANMADAN SORUMLU ŞUBE BAŞKAN YARDIMCISININ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38- </w:t>
      </w:r>
      <w:r w:rsidRPr="00BE7966">
        <w:rPr>
          <w:rFonts w:ascii="Arial" w:eastAsia="Times New Roman" w:hAnsi="Arial" w:cs="Arial"/>
          <w:color w:val="000000"/>
          <w:sz w:val="23"/>
          <w:szCs w:val="23"/>
          <w:lang w:eastAsia="tr-TR"/>
        </w:rPr>
        <w:t xml:space="preserve">Teşkilatlanmadan sorumlu Şube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faaliyet alanı içinde işyerlerinde gerekli teşkilatlanmayı sağlar,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 kayıtları ve üyelikten ayrılmalara ilişkin işlemleri takip eder, şubenin üyelik arşivini düzenler,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delege seçimleri ve şube genel kurulunun zamanında ve gereği gibi yapılmasını gerçekleştirir,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Teşkilatlanma ile ilgili olarak alınan kararların uygulanmasını sağlar ve şube yönetim kurulu ve başkanınca verilen diğer görevleri yerine getirir.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İDARİ VE MALİ İŞLERDEN SORUMLU ŞUBE BAŞKAN YARDIMCISININ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Madde 39-</w:t>
      </w:r>
      <w:r w:rsidRPr="00BE7966">
        <w:rPr>
          <w:rFonts w:ascii="Arial" w:eastAsia="Times New Roman" w:hAnsi="Arial" w:cs="Arial"/>
          <w:color w:val="000000"/>
          <w:sz w:val="23"/>
          <w:szCs w:val="23"/>
          <w:lang w:eastAsia="tr-TR"/>
        </w:rPr>
        <w:t xml:space="preserve">İdari ve Mali İşlerden Sorumlu Şube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Mali konulara ait işlemleri kanun, tüzük ve sendika yetkili organlarının talimatları çerçevesinde yürütür,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Gelir-Giderini tutacağı işletme defterine kaydeder, düzenleyeceği gelir-gider cetvelini ve sarf evrakını her ayın sonunda şube yönetim kuruluna sunar ve bu belgeleri ertesi ayın 10’una kadar sendikaya gönderir,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Büro çalışanlarının vergi ve sigorta primlerini zamanında yatırır,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yönetim kurulunca ve şube başkanı tarafından verilecek diğer görevleri yerine getirir.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EĞİTİM SORUMLU ŞUBE  BAŞKAN YARDIMCISININ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40- </w:t>
      </w:r>
      <w:r w:rsidRPr="00BE7966">
        <w:rPr>
          <w:rFonts w:ascii="Arial" w:eastAsia="Times New Roman" w:hAnsi="Arial" w:cs="Arial"/>
          <w:color w:val="000000"/>
          <w:sz w:val="23"/>
          <w:szCs w:val="23"/>
          <w:lang w:eastAsia="tr-TR"/>
        </w:rPr>
        <w:t xml:space="preserve">Eğitimden Sorumlu Şube Başkan </w:t>
      </w:r>
      <w:proofErr w:type="gramStart"/>
      <w:r w:rsidRPr="00BE7966">
        <w:rPr>
          <w:rFonts w:ascii="Arial" w:eastAsia="Times New Roman" w:hAnsi="Arial" w:cs="Arial"/>
          <w:color w:val="000000"/>
          <w:sz w:val="23"/>
          <w:szCs w:val="23"/>
          <w:lang w:eastAsia="tr-TR"/>
        </w:rPr>
        <w:t>Yardımcısı ;</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genel merkezi tarafından gönderilen eğitim programları ve projelerini uygular,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eğitim programını hazırlar ve şube yönetim kuruluna sunar. Üyelerin eğitimine yönelik yayınları hazırlar ve dağıtımını sağlar. Bu amaçlarla toplantı ve diğer etkinlikleri düzenler,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faaliyetleri ile ilgili haber, makale ve demeç gibi dokümanları ve üyelerin mevzuat sorunlarını derler, özlük ve sosyal haklarla ilgili mevzuat ve değişiklikleri takip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Ekonomik ve sosyal konulardaki araştırma ve istatistiki bilgilerin değerlendirilmesi için şube yönetim kuruluna sunar ve sosyal etkinlikleri organize eder,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e- </w:t>
      </w:r>
      <w:r w:rsidRPr="00BE7966">
        <w:rPr>
          <w:rFonts w:ascii="Arial" w:eastAsia="Times New Roman" w:hAnsi="Arial" w:cs="Arial"/>
          <w:color w:val="000000"/>
          <w:sz w:val="23"/>
          <w:szCs w:val="23"/>
          <w:lang w:eastAsia="tr-TR"/>
        </w:rPr>
        <w:t xml:space="preserve">Yerel </w:t>
      </w:r>
      <w:proofErr w:type="spellStart"/>
      <w:proofErr w:type="gramStart"/>
      <w:r w:rsidRPr="00BE7966">
        <w:rPr>
          <w:rFonts w:ascii="Arial" w:eastAsia="Times New Roman" w:hAnsi="Arial" w:cs="Arial"/>
          <w:color w:val="000000"/>
          <w:sz w:val="23"/>
          <w:szCs w:val="23"/>
          <w:lang w:eastAsia="tr-TR"/>
        </w:rPr>
        <w:t>basınla,yerel</w:t>
      </w:r>
      <w:proofErr w:type="spellEnd"/>
      <w:proofErr w:type="gramEnd"/>
      <w:r w:rsidRPr="00BE7966">
        <w:rPr>
          <w:rFonts w:ascii="Arial" w:eastAsia="Times New Roman" w:hAnsi="Arial" w:cs="Arial"/>
          <w:color w:val="000000"/>
          <w:sz w:val="23"/>
          <w:szCs w:val="23"/>
          <w:lang w:eastAsia="tr-TR"/>
        </w:rPr>
        <w:t xml:space="preserve"> sivil toplum kuruluşları ve diğer kuruluşlarla ilişkileri geliştirir,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başkanı ve yönetim kurulunca verilen diğer görevleri yerine getirir.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yönetim kurulunun yedi kişiye çıkması halinde (c) fıkrası mevzuattan sorumlu  Şube Başkan Yardımcısının , (e) fıkrası basın ve tanıtım sorumlu Şube Başkan Yardımcısın  görevi olur.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DENETLEME KURULUNUN OLUŞMASI VE GÖREVLERİ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41- </w:t>
      </w:r>
      <w:r w:rsidRPr="00BE7966">
        <w:rPr>
          <w:rFonts w:ascii="Arial" w:eastAsia="Times New Roman" w:hAnsi="Arial" w:cs="Arial"/>
          <w:color w:val="000000"/>
          <w:sz w:val="23"/>
          <w:szCs w:val="23"/>
          <w:lang w:eastAsia="tr-TR"/>
        </w:rPr>
        <w:t>Şube Denetleme Kurulu, şube genel kurulu tarafından üye veya delegeler arasından seçilen üç asil ve üç yedek üyeden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denetleme kurulu, sendika denetleme kurulunun çalışma esaslarına ilişkin hükümlerine göre çalışır.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denetleme kurulunun görevleri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Şube yönetim kurulunun faaliyetlerinin, şube genel kurul kararlarına uygun olarak yapılıp yapılmadığını denetlemek.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yönetim kurulundan veya Genel Yönetim Kurulundan şube genel kurulunun olağanüstü toplanmasını istemek.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tüzüğüne uygun olarak yaptığı denetimin ara raporunu şube başkanına vermek ve devre sonu raporunu da şube genel kuruluna sunmak.</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ŞUBE DİSİPLİN KURULUNUN OLUŞMASI VE GÖREVLERİ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42- </w:t>
      </w:r>
      <w:r w:rsidRPr="00BE7966">
        <w:rPr>
          <w:rFonts w:ascii="Arial" w:eastAsia="Times New Roman" w:hAnsi="Arial" w:cs="Arial"/>
          <w:color w:val="000000"/>
          <w:sz w:val="23"/>
          <w:szCs w:val="23"/>
          <w:lang w:eastAsia="tr-TR"/>
        </w:rPr>
        <w:t>Şube disiplin kurulu, şube genel kurulu tarafından üye veya delegeler arasından seçilen üç asil ve üç yedek üyeden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Şube disiplin kurulu, sendika disiplin kurulunun çalışma esaslarına ilişkin hükümlerine göre çalışır. Şube disiplin kurulunun görevleri şunlardır: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 tüzüğüne, sendikanın amaç ve ilkelerine aykırı hareket ettiği ileri sürülen üyeler hakkında soruşturma yapmak, uyarı ve kınama cezalarından birini vermek ve sonucunu şube genel kuruluna ve diğer ilgililere bildirmek.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Sendikadan ihracı gerektiren suçlar hakkında hazırlayacağı raporları sendikaya göndermek üzere şube başkanına sunmak.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Şube yönetim kurulundan veya Genel Yönetim Kurulundan şube genel kurulunun olağanüstü toplanmasını istemek.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numPr>
          <w:ilvl w:val="0"/>
          <w:numId w:val="6"/>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DİĞER TEMSİLCİLİKLER VE GÖREVLERİ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BÖLGE BAŞKANLIĞI VE BÖLGE TEMSİLCİLİĞİ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Madde 43- </w:t>
      </w:r>
      <w:r w:rsidRPr="00BE7966">
        <w:rPr>
          <w:rFonts w:ascii="Arial" w:eastAsia="Times New Roman" w:hAnsi="Arial" w:cs="Arial"/>
          <w:color w:val="000000"/>
          <w:sz w:val="23"/>
          <w:szCs w:val="23"/>
          <w:lang w:eastAsia="tr-TR"/>
        </w:rPr>
        <w:t>Genel Merkez ile işyerleri ve şubeler arasında veya il temsilcilikleri (il başkanlıkları) ile diğer organlar arasında koordine ve dayanışmayı sağlamak, Genel Yönetim Kurulunca verilen emir ve talimatları yerine getirmek, bölgedeki çalışmalarla ilgili olarak yaptığı tespitleri aylık raporlar halinde Genel Yönetim Kuruluna bildirmek üzere, Genel Yönetim Kurulunun kararı ile faaliyet bölgesi yönetim kurulunca belirlenen Bölge Başkanlığı veya</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 xml:space="preserve">Bölge Temsilciliği ihdas edebilir. </w:t>
      </w:r>
      <w:proofErr w:type="gramEnd"/>
      <w:r w:rsidRPr="00BE7966">
        <w:rPr>
          <w:rFonts w:ascii="Arial" w:eastAsia="Times New Roman" w:hAnsi="Arial" w:cs="Arial"/>
          <w:color w:val="000000"/>
          <w:sz w:val="23"/>
          <w:szCs w:val="23"/>
          <w:lang w:eastAsia="tr-TR"/>
        </w:rPr>
        <w:t>Bölge Başkanlığı; bölge başkanı, bölge sekreteri, bölge mali sekreteri olmak üzere üç kişiden teşekkül eder. Bölge Temsilciliği bir kişiden oluşur. Bölgelerde yeterli personel ve uzman istihdamı da mümkündür.</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 xml:space="preserve">Bölge Başkanlıkları ve Bölge Temsilcileri yönetim kurulunca çıkartılacak bir yönetmelik </w:t>
      </w:r>
      <w:proofErr w:type="gramStart"/>
      <w:r w:rsidRPr="00BE7966">
        <w:rPr>
          <w:rFonts w:ascii="Arial" w:eastAsia="Times New Roman" w:hAnsi="Arial" w:cs="Arial"/>
          <w:color w:val="000000"/>
          <w:sz w:val="23"/>
          <w:szCs w:val="23"/>
          <w:lang w:eastAsia="tr-TR"/>
        </w:rPr>
        <w:t>dahilinde</w:t>
      </w:r>
      <w:proofErr w:type="gramEnd"/>
      <w:r w:rsidRPr="00BE7966">
        <w:rPr>
          <w:rFonts w:ascii="Arial" w:eastAsia="Times New Roman" w:hAnsi="Arial" w:cs="Arial"/>
          <w:color w:val="000000"/>
          <w:sz w:val="23"/>
          <w:szCs w:val="23"/>
          <w:lang w:eastAsia="tr-TR"/>
        </w:rPr>
        <w:t xml:space="preserve"> çalışmalarını yaparlar.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İL TEMSİLCİLİĞİ (İL BAŞKANLIĞI)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Madde 44</w:t>
      </w:r>
      <w:r w:rsidRPr="00BE7966">
        <w:rPr>
          <w:rFonts w:ascii="Arial" w:eastAsia="Times New Roman" w:hAnsi="Arial" w:cs="Arial"/>
          <w:color w:val="000000"/>
          <w:sz w:val="23"/>
          <w:szCs w:val="23"/>
          <w:lang w:eastAsia="tr-TR"/>
        </w:rPr>
        <w:t xml:space="preserve">– Genel Yönetim Kurulunun kararı ile şube yeter sayısına ulaşamayan veya bünyesinde üçten fazla şubesi bulunan illerde koordinasyonu sağlamak üzere il temsilciliği (il başkanlığı) kurulur. İl temsilciliği; il başkanı, il başkan </w:t>
      </w:r>
      <w:proofErr w:type="gramStart"/>
      <w:r w:rsidRPr="00BE7966">
        <w:rPr>
          <w:rFonts w:ascii="Arial" w:eastAsia="Times New Roman" w:hAnsi="Arial" w:cs="Arial"/>
          <w:color w:val="000000"/>
          <w:sz w:val="23"/>
          <w:szCs w:val="23"/>
          <w:lang w:eastAsia="tr-TR"/>
        </w:rPr>
        <w:t>yardımcısı , il</w:t>
      </w:r>
      <w:proofErr w:type="gramEnd"/>
      <w:r w:rsidRPr="00BE7966">
        <w:rPr>
          <w:rFonts w:ascii="Arial" w:eastAsia="Times New Roman" w:hAnsi="Arial" w:cs="Arial"/>
          <w:color w:val="000000"/>
          <w:sz w:val="23"/>
          <w:szCs w:val="23"/>
          <w:lang w:eastAsia="tr-TR"/>
        </w:rPr>
        <w:t xml:space="preserve"> başkan yardımcısı teşkilatlanma, il başkan yardımcısı idari ve mali , il başkan yardımcısı eğitim olmak üzere beş kişiden oluşur. Şube yeter sayısına ulaşamayan illerde kurulan il temsilciliği (il başkanlığı) şube yönetim kurullarının görev ve yetkilerini aynen kullanır. Şube sayısı üç ve daha üzeri olan yerlerde o ilin üst kurul delegeleri tarafından teklif edilen, Genel Yönetim Kurulunca kurulan il temsilciliği (il başkanlığı) şubeler arasındaki koordinasyonu sağlamak, il genelinde sendikayı temsil etmek ve bu konularda görüşmeler yapmak görevlerini üstlenir. İl ve ilçe başkanları  sendikal faaliyet yapmak için haftada dört  saat kurumlarınca ücretli izinli sayılırlar.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İŞYERİ SENDİKA TEMSİLCİLİĞİ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45- </w:t>
      </w:r>
      <w:r w:rsidRPr="00BE7966">
        <w:rPr>
          <w:rFonts w:ascii="Arial" w:eastAsia="Times New Roman" w:hAnsi="Arial" w:cs="Arial"/>
          <w:color w:val="000000"/>
          <w:sz w:val="23"/>
          <w:szCs w:val="23"/>
          <w:lang w:eastAsia="tr-TR"/>
        </w:rPr>
        <w:t>İşyeri sendika temsilcileri, işyerinde çalışan sendika üyeleri tarafından belirlenir. Belirlenen temsilciler şube ya da il başkanlığı tarafından onaylanır. Bu temsilciler işyerinde liste halinde ilan edilirler. İşyeri sendika temsilcileri sendikal faaliyet yapmak için haftada dört  saat kurumlarınca ücretli izinli sayılırlar.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Her yıl Haziran ayında seçilecek olan işyeri sendika temsilcilerinin görev süresi bir yıldır. Bir </w:t>
      </w:r>
      <w:proofErr w:type="spellStart"/>
      <w:r w:rsidRPr="00BE7966">
        <w:rPr>
          <w:rFonts w:ascii="Arial" w:eastAsia="Times New Roman" w:hAnsi="Arial" w:cs="Arial"/>
          <w:color w:val="000000"/>
          <w:sz w:val="23"/>
          <w:szCs w:val="23"/>
          <w:lang w:eastAsia="tr-TR"/>
        </w:rPr>
        <w:t>yıl’ın</w:t>
      </w:r>
      <w:proofErr w:type="spellEnd"/>
      <w:r w:rsidRPr="00BE7966">
        <w:rPr>
          <w:rFonts w:ascii="Arial" w:eastAsia="Times New Roman" w:hAnsi="Arial" w:cs="Arial"/>
          <w:color w:val="000000"/>
          <w:sz w:val="23"/>
          <w:szCs w:val="23"/>
          <w:lang w:eastAsia="tr-TR"/>
        </w:rPr>
        <w:t xml:space="preserve"> bitiminde işyeri sendika temsilcisinin görevi sona erer. Görevi sona eren işyeri sendika temsilcisi yapılacak yeni seçimlerde tekrar aday olabilir.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İşyerindeki kamu </w:t>
      </w:r>
      <w:proofErr w:type="spellStart"/>
      <w:r w:rsidRPr="00BE7966">
        <w:rPr>
          <w:rFonts w:ascii="Arial" w:eastAsia="Times New Roman" w:hAnsi="Arial" w:cs="Arial"/>
          <w:color w:val="000000"/>
          <w:sz w:val="23"/>
          <w:szCs w:val="23"/>
          <w:lang w:eastAsia="tr-TR"/>
        </w:rPr>
        <w:t>görevlisisayısı</w:t>
      </w:r>
      <w:proofErr w:type="spellEnd"/>
      <w:r w:rsidRPr="00BE7966">
        <w:rPr>
          <w:rFonts w:ascii="Arial" w:eastAsia="Times New Roman" w:hAnsi="Arial" w:cs="Arial"/>
          <w:color w:val="000000"/>
          <w:sz w:val="23"/>
          <w:szCs w:val="23"/>
          <w:lang w:eastAsia="tr-TR"/>
        </w:rPr>
        <w:t>;</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200        kadar ise  bir,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201 – 600      ise en çok iki,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601 – 1000    ise en çok üç,</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1001 – 2000 ise en çok dört,</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2000 den fazla       ise en çok beş kişiden oluşur.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Bunlardan birisi baş temsilci seçilir. Temsilcilerin, işyerinde ilan edildiği tarihten itibaren altı gün içinde üyelerin 1/4’ünün itiraz etmemeleri halinde görevleri kesinleşir.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Görev esnasında üyelerin 1/3’ünün veya yönetim kurulunun 2/3’ünün kararıyla güven talebinde bulunabilirler. İşyeri üyelerinin salt çoğunluğunun güven vermemesi halinde temsilcilerin görevleri sona erer.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Görev mahallinde çalışan üyelerin 1/3’ünün teklifi ve şube yönetim kurulu kararı ile temsilciler, müddetinden evvel de görevden alınabilirler.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İŞYERİ SENDİKA TEMSİLCİLERİNİN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46- </w:t>
      </w:r>
      <w:r w:rsidRPr="00BE7966">
        <w:rPr>
          <w:rFonts w:ascii="Arial" w:eastAsia="Times New Roman" w:hAnsi="Arial" w:cs="Arial"/>
          <w:color w:val="000000"/>
          <w:sz w:val="23"/>
          <w:szCs w:val="23"/>
          <w:lang w:eastAsia="tr-TR"/>
        </w:rPr>
        <w:t>İşyeri sendika temsilcilerinin görev ve yetkileri;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lastRenderedPageBreak/>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üst organları ile sendika işyeri kurulları ve üyeleri arasındaki ilişkiyi koordine etmek ve bunların düzenli yürütülmesini sağlamak,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Ayda en az bir kez görev yaptığı işyerindeki üyeler ile toplanarak işyeri problemlerini görüşmek, bu konuda yetkili organlara tekliflerde bulunmak,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Üyelerden gelen şikayet ve önerileri çözmeye çalışmak, çözemediklerini ilgili organlara bildirmek,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Yasalar ve toplu sözleşmeler</w:t>
      </w: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ile kendilerine verilen diğer görevleri yerine getirmek,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Kendisine teslim edilen delege adaylığı müracaatlarını süresi içerisinde Şube Yönetim kuruluna yazılı ve elektronik olarak iletmektir.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numPr>
          <w:ilvl w:val="0"/>
          <w:numId w:val="7"/>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MALİ KONULAR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BÜTÇENİN DÜZENLENMESİ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47- </w:t>
      </w:r>
      <w:r w:rsidRPr="00BE7966">
        <w:rPr>
          <w:rFonts w:ascii="Arial" w:eastAsia="Times New Roman" w:hAnsi="Arial" w:cs="Arial"/>
          <w:color w:val="000000"/>
          <w:sz w:val="23"/>
          <w:szCs w:val="23"/>
          <w:lang w:eastAsia="tr-TR"/>
        </w:rPr>
        <w:t>Bütçe, sendika yönetim kurulunca 4 yıllık devre için ve her yıllığı ayrı ayrı olmak üzere hazırlanır ve daha sonra Genel Kurul onayına sunularak kesin şeklini alır. Hesap dönemi takvim yılıdır. Bütçede; sendikanın gelirleri ve kaynakları giderler ve sarf yerleri, personel ücretleri, sosyal yardımlar, avanslar, yolluk ve gündelik ödenekler ile menkul ve gayrimenkul mal karşılıkları ayrı ayrı gösterilir.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GELİRLERİ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48- </w:t>
      </w:r>
      <w:r w:rsidRPr="00BE7966">
        <w:rPr>
          <w:rFonts w:ascii="Arial" w:eastAsia="Times New Roman" w:hAnsi="Arial" w:cs="Arial"/>
          <w:color w:val="000000"/>
          <w:sz w:val="23"/>
          <w:szCs w:val="23"/>
          <w:lang w:eastAsia="tr-TR"/>
        </w:rPr>
        <w:t>Sendikanın gelirleri;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Üyelerin ödeyecekleri üyelik ödentileri,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Sendikalar kanununa göre yapılacak faaliyetler ile eğlence, konser vb. gibi faaliyetlerden sağlanacak gelirler,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Bağış ve yardımlar,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w:t>
      </w:r>
      <w:r w:rsidRPr="00BE7966">
        <w:rPr>
          <w:rFonts w:ascii="Arial" w:eastAsia="Times New Roman" w:hAnsi="Arial" w:cs="Arial"/>
          <w:color w:val="000000"/>
          <w:sz w:val="23"/>
          <w:szCs w:val="23"/>
          <w:lang w:eastAsia="tr-TR"/>
        </w:rPr>
        <w:t> Mal varlığından elde edilen gelirlerden</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color w:val="000000"/>
          <w:sz w:val="23"/>
          <w:szCs w:val="23"/>
          <w:lang w:eastAsia="tr-TR"/>
        </w:rPr>
        <w:t>-Toplu sözleşme veya Sosyal Denge Tazminatı Sözleşmeyi imzalanmasına  bağlı olarak üyesi olmayan kamu görevlilerinden alacağı aidat ve benzeri adlar altındaki  ödemeler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color w:val="000000"/>
          <w:sz w:val="23"/>
          <w:szCs w:val="23"/>
          <w:lang w:eastAsia="tr-TR"/>
        </w:rPr>
        <w:t>– İlgili mevzuatına ve tüzük hükümlerine göre elde edebileceği diğer gelirlerden ibarettir.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Sendikalar kanunu bağış alınamayacağını belirlediği kurum ve kuruluşlardan her ne nam altında olursa olsun, bağış ve yardım alamaz.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 ÜYELİK AİDATI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49- </w:t>
      </w:r>
      <w:r w:rsidRPr="00BE7966">
        <w:rPr>
          <w:rFonts w:ascii="Arial" w:eastAsia="Times New Roman" w:hAnsi="Arial" w:cs="Arial"/>
          <w:color w:val="000000"/>
          <w:sz w:val="23"/>
          <w:szCs w:val="23"/>
          <w:lang w:eastAsia="tr-TR"/>
        </w:rPr>
        <w:t>Aylık üyelik ödenti tutarı; kamu görevlisinin kadro ya da pozisyonuna bağlı ve her ay  ödenmekte olan damga vergisine tâbi aylık brüt gelirleri toplamının binde beşi oranındadır.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4688 sayılı kanun tanınmış olan Sosyal Denge Tazminatı Sözleşmesinden yararlanan üyeler için bu oran yüzde 1 olarak uygulanır.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Ödenti tutarı, 15 inci derecenin birinci kademesinden aylık alan Devlet memurunun damga vergisine tâbi brüt gelirleri toplamının binde dördünden az, otuzda birinden fazla olamaz.</w:t>
      </w: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50- </w:t>
      </w:r>
      <w:r w:rsidRPr="00BE7966">
        <w:rPr>
          <w:rFonts w:ascii="Arial" w:eastAsia="Times New Roman" w:hAnsi="Arial" w:cs="Arial"/>
          <w:color w:val="000000"/>
          <w:sz w:val="23"/>
          <w:szCs w:val="23"/>
          <w:lang w:eastAsia="tr-TR"/>
        </w:rPr>
        <w:t>Sendikanın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organlarına seçilen yöneticilerle geçici veya daimi olarak istihdam edilecek personele verilen huzur hakları, harcırahlar, ödenekler, yolluk ve tazminat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İl ve İlçelerde açılan şube ve büro için yapılan masrafları,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Ücretsiz izine ayrılan Şube Yönetim Kurulu üyelerinin huzur hakları, harcırahlar, ödenekler, ücret, yolluk ve tazminat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Kurulması halinde Yardımlaşma sandığı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e</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 bulunduğu yurtiçi ve yurtdışı kuruluşlara ödenen aidat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Konfederasyon aidat giderleri,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Tüzük ve mevzuata uygun diğer giderlerdir.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Yönetim Kurulu bu konularda harcama yapmak üzere Genel Kuruldan yetki alır.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Şube veya Temsilcilikten gelen üyelik aidatının net % 50’sını, aidatını gönderen şubeye ve il temsilciliğine (başkanlıklarına) avans olarak gönderilir. Avans kapatmayan şubeye </w:t>
      </w:r>
      <w:r w:rsidRPr="00BE7966">
        <w:rPr>
          <w:rFonts w:ascii="Arial" w:eastAsia="Times New Roman" w:hAnsi="Arial" w:cs="Arial"/>
          <w:color w:val="000000"/>
          <w:sz w:val="23"/>
          <w:szCs w:val="23"/>
          <w:lang w:eastAsia="tr-TR"/>
        </w:rPr>
        <w:lastRenderedPageBreak/>
        <w:t>veya temsilciliklere avans kesinlikle gönderilmez. Avans miktarının üzerindeki istekler, Genel Yönetim Kurulunun onayına ile olur.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Gelirlerinin % 10’nu üyelerinin mesleki eğitim, bilgi ve tecrübelerini arttırmak için kullanır.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Sendika; üyeleri ile çalıştırdığı kişiler </w:t>
      </w:r>
      <w:proofErr w:type="gramStart"/>
      <w:r w:rsidRPr="00BE7966">
        <w:rPr>
          <w:rFonts w:ascii="Arial" w:eastAsia="Times New Roman" w:hAnsi="Arial" w:cs="Arial"/>
          <w:color w:val="000000"/>
          <w:sz w:val="23"/>
          <w:szCs w:val="23"/>
          <w:lang w:eastAsia="tr-TR"/>
        </w:rPr>
        <w:t>dahil</w:t>
      </w:r>
      <w:proofErr w:type="gramEnd"/>
      <w:r w:rsidRPr="00BE7966">
        <w:rPr>
          <w:rFonts w:ascii="Arial" w:eastAsia="Times New Roman" w:hAnsi="Arial" w:cs="Arial"/>
          <w:color w:val="000000"/>
          <w:sz w:val="23"/>
          <w:szCs w:val="23"/>
          <w:lang w:eastAsia="tr-TR"/>
        </w:rPr>
        <w:t xml:space="preserve"> hiç kimseye borç veremez.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Amaçları ve faaliyetleri dışında harcama ve bağışta bulunamaz.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Zorunlu gederler için Yönetim Kurulu Üyelerinin bilgisi </w:t>
      </w:r>
      <w:proofErr w:type="gramStart"/>
      <w:r w:rsidRPr="00BE7966">
        <w:rPr>
          <w:rFonts w:ascii="Arial" w:eastAsia="Times New Roman" w:hAnsi="Arial" w:cs="Arial"/>
          <w:color w:val="000000"/>
          <w:sz w:val="23"/>
          <w:szCs w:val="23"/>
          <w:lang w:eastAsia="tr-TR"/>
        </w:rPr>
        <w:t>dahilinde</w:t>
      </w:r>
      <w:proofErr w:type="gramEnd"/>
      <w:r w:rsidRPr="00BE7966">
        <w:rPr>
          <w:rFonts w:ascii="Arial" w:eastAsia="Times New Roman" w:hAnsi="Arial" w:cs="Arial"/>
          <w:color w:val="000000"/>
          <w:sz w:val="23"/>
          <w:szCs w:val="23"/>
          <w:lang w:eastAsia="tr-TR"/>
        </w:rPr>
        <w:t xml:space="preserve"> sendika kasasında azami en düşük üyelik aidatının 1000 katı kadar nakit mevcudu bulundurabilir.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Sendikanın kendiliğinden dağılması veya mahkeme kararı ile kapatılması durumunda mal varlığı Genel Kurul kararı ile belirlenen yere aktarılır. Genel Kurul toplanmazsa, bağlı bulunduğu konfederasyona aktarılır.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TUTACAĞI DEFTERLER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51- </w:t>
      </w:r>
      <w:r w:rsidRPr="00BE7966">
        <w:rPr>
          <w:rFonts w:ascii="Arial" w:eastAsia="Times New Roman" w:hAnsi="Arial" w:cs="Arial"/>
          <w:color w:val="000000"/>
          <w:sz w:val="23"/>
          <w:szCs w:val="23"/>
          <w:lang w:eastAsia="tr-TR"/>
        </w:rPr>
        <w:t>Sendika aşağıda yazılı defter, dosya ve kayıtları tutmak ve formları düzenlemek zorundadır.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Üye kayıt formları ve defterleri, üyelikten çekilme bildirimleri ile üyelikten çekilme dışındaki hallerde üyelikten düşürülme (Ek 4) formları,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Kurul, Yönetim kurulu, Denetleme Kurulu ve Disiplin Kurulu kararlarının numara ve tarih sırasıyla yazılmasına mahsus karar defteri,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Gelen giden evrakın tarih ve numara sırasıyla kaydedileceği gelen ve giden evrak defteri ile zimmet defteri,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Gelen evrakın aslı ile giden evrak suretlerinin saklanacağı gelen ve giden evrak dosyaları,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e-      </w:t>
      </w:r>
      <w:r w:rsidRPr="00BE7966">
        <w:rPr>
          <w:rFonts w:ascii="Arial" w:eastAsia="Times New Roman" w:hAnsi="Arial" w:cs="Arial"/>
          <w:color w:val="000000"/>
          <w:sz w:val="23"/>
          <w:szCs w:val="23"/>
          <w:lang w:eastAsia="tr-TR"/>
        </w:rPr>
        <w:t xml:space="preserve">Aidat, yevmiye, </w:t>
      </w:r>
      <w:proofErr w:type="gramStart"/>
      <w:r w:rsidRPr="00BE7966">
        <w:rPr>
          <w:rFonts w:ascii="Arial" w:eastAsia="Times New Roman" w:hAnsi="Arial" w:cs="Arial"/>
          <w:color w:val="000000"/>
          <w:sz w:val="23"/>
          <w:szCs w:val="23"/>
          <w:lang w:eastAsia="tr-TR"/>
        </w:rPr>
        <w:t>envanter</w:t>
      </w:r>
      <w:proofErr w:type="gramEnd"/>
      <w:r w:rsidRPr="00BE7966">
        <w:rPr>
          <w:rFonts w:ascii="Arial" w:eastAsia="Times New Roman" w:hAnsi="Arial" w:cs="Arial"/>
          <w:color w:val="000000"/>
          <w:sz w:val="23"/>
          <w:szCs w:val="23"/>
          <w:lang w:eastAsia="tr-TR"/>
        </w:rPr>
        <w:t xml:space="preserve"> defterleri, demirbaş defteri ile defteri kebir,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f</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Gelir makbuzları ve bunların zimmet kayıt defterleri ile giden evrakı ve bunların saklanmasına mahsus dosyalar.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g</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 şubeleri için;</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1-      </w:t>
      </w:r>
      <w:r w:rsidRPr="00BE7966">
        <w:rPr>
          <w:rFonts w:ascii="Arial" w:eastAsia="Times New Roman" w:hAnsi="Arial" w:cs="Arial"/>
          <w:color w:val="000000"/>
          <w:sz w:val="23"/>
          <w:szCs w:val="23"/>
          <w:lang w:eastAsia="tr-TR"/>
        </w:rPr>
        <w:t>Genel Kurul, Yönetim kurulu, Denetleme Kurulu ve Disiplin Kurulu kararlarının numara ve tarih sırasıyla yazılmasına mahsus karar defteri,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2-      </w:t>
      </w:r>
      <w:r w:rsidRPr="00BE7966">
        <w:rPr>
          <w:rFonts w:ascii="Arial" w:eastAsia="Times New Roman" w:hAnsi="Arial" w:cs="Arial"/>
          <w:color w:val="000000"/>
          <w:sz w:val="23"/>
          <w:szCs w:val="23"/>
          <w:lang w:eastAsia="tr-TR"/>
        </w:rPr>
        <w:t>Gelen giden evrakın tarih ve numara sırasıyla kaydedileceği gelen ve giden evrak defteri ile zimmet defteri,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3-      </w:t>
      </w:r>
      <w:r w:rsidRPr="00BE7966">
        <w:rPr>
          <w:rFonts w:ascii="Arial" w:eastAsia="Times New Roman" w:hAnsi="Arial" w:cs="Arial"/>
          <w:color w:val="000000"/>
          <w:sz w:val="23"/>
          <w:szCs w:val="23"/>
          <w:lang w:eastAsia="tr-TR"/>
        </w:rPr>
        <w:t>Gelen evrakın aslı ile giden evrak suretlerinin saklanacağı gelen ve giden evrak dosyaları,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4-      </w:t>
      </w:r>
      <w:r w:rsidRPr="00BE7966">
        <w:rPr>
          <w:rFonts w:ascii="Arial" w:eastAsia="Times New Roman" w:hAnsi="Arial" w:cs="Arial"/>
          <w:color w:val="000000"/>
          <w:sz w:val="23"/>
          <w:szCs w:val="23"/>
          <w:lang w:eastAsia="tr-TR"/>
        </w:rPr>
        <w:t>Gelir –gider defteri.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il temsilcilikleri ise karar defteri ve gelir-gider  defteri tutarlar.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Yukarıda yazılı defterler her olağan genel kurulu izleyen on beş gün içinde ve mali yıl esasına göre notere tasdik ettirilir. Sendika, tutmakla yükümlü olduğu defterler ve kayıtlar dışında yardımcı defterler de tutabilir.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defterler ve bunların bilgilerini ilgili bulundukları yılı takip eden takvim yılından başlayarak on yıl süre ile saklamak zorundadır.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Sendika, her hesap ya da bütçe dönemine ait bilanço ve hesaplarıyla çalışma ve denetleme raporlarını ait oldukları dönemi izleyen üç ay içinde Çalışma ve Sosyal Güvenlik Bakanlığına, ayrıca bağlı bulundukları konfederasyona gönderir.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YOLLUKLAR VE YOL MASRAFLARI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52- </w:t>
      </w:r>
      <w:r w:rsidRPr="00BE7966">
        <w:rPr>
          <w:rFonts w:ascii="Arial" w:eastAsia="Times New Roman" w:hAnsi="Arial" w:cs="Arial"/>
          <w:color w:val="000000"/>
          <w:sz w:val="23"/>
          <w:szCs w:val="23"/>
          <w:lang w:eastAsia="tr-TR"/>
        </w:rPr>
        <w:t>Sendika Genel Kurul toplantısına iştirak eden ve sendika zorunlu organlarında görev alan üye veya delegelerin yol masrafları ile yollukları sendika tarafından ödenir.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Genel Denetleme ve Disiplin Kurulu üyelerine; her toplantı için memur maaş katsayısının beş bin ile çarpımı sonucu bulunacak rakam ile otobüs veya tren bilet ücreti bedelini geçmemek üzere yol ücreti harcırah olarak ödenir. </w:t>
      </w:r>
      <w:proofErr w:type="gramStart"/>
      <w:r w:rsidRPr="00BE7966">
        <w:rPr>
          <w:rFonts w:ascii="Arial" w:eastAsia="Times New Roman" w:hAnsi="Arial" w:cs="Arial"/>
          <w:color w:val="000000"/>
          <w:sz w:val="23"/>
          <w:szCs w:val="23"/>
          <w:lang w:eastAsia="tr-TR"/>
        </w:rPr>
        <w:t>Şube Denetleme Kurulu üyelerine üye sayısı 500’e kadar ise her toplantı için memur maaş katsayısının 500 ile çarpımı sonucu bulunacak rakam, üye sayısı 501-1000’e kadar ise her toplantı için memur maaş katsayısının 1000 ile çarpımı sonucu bulunacak rakam, üye sayısı 1001-2000’e kadar ise her toplantı için memur maaş katsayısının 1500 ile çarpımı sonucu bulunacak rakam, üye sayısı 2001 ve üzeri ise her toplantı için memur maaş katsayısının 2000 ile çarpımı sonucu bulunacak rakam harcırah olarak ödenir.</w:t>
      </w:r>
      <w:proofErr w:type="gramEnd"/>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ZORUNLU ORGANLARDA GÖREV ALANLARIN HAKLARI, YÖNETİM KURULU ÜYELERİNİN MALİ HAKLARI VE AYLIKSIZ İZNE AYRILMASI</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53-</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(1)Sendika zorunlu organlarında görev alanların özlük, mali ve sosyal hakları, tüzükte açıkça hüküm bulunan haller dışında Genel Kurul tarafından belirlenir.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(2) Sendika Yönetim Kurulu üyeliğine bağlı olarak aylıksız izne ayrılan Yönetim Kurulu üyelerine ödenecek maaş, en yüksek devlet memuru maaşından fazla olamaz.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lastRenderedPageBreak/>
        <w:t>(3) Aylıksız izne ayrılmayan Yönetim Kurulu üyelerine maaş ödenmez. Bu konumda bulunan Yönetim Kurulu üyelerine en yüksek devlet memuru maaşının yüzde 50’sini aşmamak üzere Genel Kurul tarafından belirlenen miktarda huzur hakkı ödenir. Sendika şube yönetim kurulu üyesi sıfatıyla aylıksız izne ayrılanlar hakkında da aynı hükümler uygulanır.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(4) Sendika Yönetim Kurulu üyesi sıfatıyla aylıksız izne ayrılacak Yönetim Kurulu üyeleri, Genel Başkan tarafından önerilmiş olmak kaydıyla  Genel Yönetim Kurulu kararıyla belirlenir.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(5) Sendika Yönetim Kurulu Üyeliğine seçilmesine bağlı olarak aylıksız izne ayrılan Yönetim Kurulu üyelerinden kadrosu Sendika Genel Merkezinin bulunduğu il dışındaki illerde bulunanlara, ilk ve son maaşlarıyla birlikte emsali devlet memuru esas alınarak sürekli görev yolluğu ödenir.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(6) Kurumlarından aylıksız izinli olan Sendika  yöneticilerine, sendika üyeliğinden istifa hali hariç olmak </w:t>
      </w:r>
      <w:proofErr w:type="gramStart"/>
      <w:r w:rsidRPr="00BE7966">
        <w:rPr>
          <w:rFonts w:ascii="Arial" w:eastAsia="Times New Roman" w:hAnsi="Arial" w:cs="Arial"/>
          <w:color w:val="000000"/>
          <w:sz w:val="23"/>
          <w:szCs w:val="23"/>
          <w:lang w:eastAsia="tr-TR"/>
        </w:rPr>
        <w:t>üzere ,Yönetim</w:t>
      </w:r>
      <w:proofErr w:type="gramEnd"/>
      <w:r w:rsidRPr="00BE7966">
        <w:rPr>
          <w:rFonts w:ascii="Arial" w:eastAsia="Times New Roman" w:hAnsi="Arial" w:cs="Arial"/>
          <w:color w:val="000000"/>
          <w:sz w:val="23"/>
          <w:szCs w:val="23"/>
          <w:lang w:eastAsia="tr-TR"/>
        </w:rPr>
        <w:t xml:space="preserve"> Kurulu üyeliğinin sona eren ve tekrar seçilemeyenlerin maaş ve huzur hakları  üyeliğin sona erdiği aydaki maaş ve huzur hakları iki kat olarak ödenir.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(7) Kurumlarından aylıksız izinli olan Sendika  yöneticilerine, sendika üyeliğinden istifa hali hariç olmak üzere Yönetim Kurulu üyeliklerinin sona erdiği tarihte ve görev sürelerinin sona erdiği tarihi takip eden ayda ödenmek üzere, görev yaptıkları her yıl için,  en son sendikadan aldığı brüt  ücret tutarı kadar  hizmet tazminatı ödenir. </w:t>
      </w:r>
      <w:r w:rsidRPr="00BE7966">
        <w:rPr>
          <w:rFonts w:ascii="Arial" w:eastAsia="Times New Roman" w:hAnsi="Arial" w:cs="Arial"/>
          <w:b/>
          <w:bCs/>
          <w:color w:val="000000"/>
          <w:sz w:val="23"/>
          <w:szCs w:val="23"/>
          <w:lang w:eastAsia="tr-TR"/>
        </w:rPr>
        <w:t> </w:t>
      </w:r>
    </w:p>
    <w:p w:rsidR="00BE7966" w:rsidRPr="00BE7966" w:rsidRDefault="00BE7966" w:rsidP="00BE7966">
      <w:pPr>
        <w:numPr>
          <w:ilvl w:val="0"/>
          <w:numId w:val="8"/>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DİĞER HÜKÜMLER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BİRLEŞMEYECEK GÖREVLER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54-</w:t>
      </w:r>
      <w:r w:rsidRPr="00BE7966">
        <w:rPr>
          <w:rFonts w:ascii="Arial" w:eastAsia="Times New Roman" w:hAnsi="Arial" w:cs="Arial"/>
          <w:color w:val="000000"/>
          <w:sz w:val="23"/>
          <w:szCs w:val="23"/>
          <w:lang w:eastAsia="tr-TR"/>
        </w:rPr>
        <w:t> Sendika Şubesinin zorunlu organlarından herhangi birine seçilen üye Genel Merkez Yönetim Kurulu üyeliklerinden herhangi birine aday olur ve seçilirse yeni görevine başladığı zaman eski görevinden müstafi addolunur. İş bu durumda Şube Yönetim Kurulu yedek yönetim kurulu üyelerinden en çok oyu alan veya listedeki sıraya göre yedek üyeyi asil üyeye davet ederek kendi aralarında yeniden bir görev taksimi yaparlar ve şube genel kurul tarihine kadar görevlerini bu şekilde idame ettirirler.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KONFEDERASYON VE ULUSLARARASI KURULUŞLARA ÜYELİK</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55-</w:t>
      </w:r>
      <w:r w:rsidRPr="00BE7966">
        <w:rPr>
          <w:rFonts w:ascii="Arial" w:eastAsia="Times New Roman" w:hAnsi="Arial" w:cs="Arial"/>
          <w:color w:val="000000"/>
          <w:sz w:val="23"/>
          <w:szCs w:val="23"/>
          <w:lang w:eastAsia="tr-TR"/>
        </w:rPr>
        <w:t>   Sendika ancak bir konfederasyona üye olabilir. Üyelik veya ayrılma Genel Kurul kararıyla alınır.  Amaçlarına uygun uluslararası kuruluşlara üye olabilir. İlgili kuruluşlara temsilci gönderebilir.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Sendika; üyesi olduğu veya üyelikten ayrıldığı konfederasyon veya </w:t>
      </w:r>
      <w:proofErr w:type="gramStart"/>
      <w:r w:rsidRPr="00BE7966">
        <w:rPr>
          <w:rFonts w:ascii="Arial" w:eastAsia="Times New Roman" w:hAnsi="Arial" w:cs="Arial"/>
          <w:color w:val="000000"/>
          <w:sz w:val="23"/>
          <w:szCs w:val="23"/>
          <w:lang w:eastAsia="tr-TR"/>
        </w:rPr>
        <w:t>uluslar arası</w:t>
      </w:r>
      <w:proofErr w:type="gramEnd"/>
      <w:r w:rsidRPr="00BE7966">
        <w:rPr>
          <w:rFonts w:ascii="Arial" w:eastAsia="Times New Roman" w:hAnsi="Arial" w:cs="Arial"/>
          <w:color w:val="000000"/>
          <w:sz w:val="23"/>
          <w:szCs w:val="23"/>
          <w:lang w:eastAsia="tr-TR"/>
        </w:rPr>
        <w:t xml:space="preserve"> kuruluşları, üye olduğu veya üyelikten ayrıldığı tarihi izleyen on beş gün içinde, Çalışma ve Sosyal Güvenlik Bakanlığı’na bildirir. Üyelik bildirimine,  üye olunan kuruluş </w:t>
      </w:r>
      <w:proofErr w:type="spellStart"/>
      <w:r w:rsidRPr="00BE7966">
        <w:rPr>
          <w:rFonts w:ascii="Arial" w:eastAsia="Times New Roman" w:hAnsi="Arial" w:cs="Arial"/>
          <w:color w:val="000000"/>
          <w:sz w:val="23"/>
          <w:szCs w:val="23"/>
          <w:lang w:eastAsia="tr-TR"/>
        </w:rPr>
        <w:t>tüzüğü’nün</w:t>
      </w:r>
      <w:proofErr w:type="spellEnd"/>
      <w:r w:rsidRPr="00BE7966">
        <w:rPr>
          <w:rFonts w:ascii="Arial" w:eastAsia="Times New Roman" w:hAnsi="Arial" w:cs="Arial"/>
          <w:color w:val="000000"/>
          <w:sz w:val="23"/>
          <w:szCs w:val="23"/>
          <w:lang w:eastAsia="tr-TR"/>
        </w:rPr>
        <w:t xml:space="preserve"> bir örneği de eklenir.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MAL EDİNME</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Madde 56-</w:t>
      </w:r>
      <w:r w:rsidRPr="00BE7966">
        <w:rPr>
          <w:rFonts w:ascii="Arial" w:eastAsia="Times New Roman" w:hAnsi="Arial" w:cs="Arial"/>
          <w:color w:val="000000"/>
          <w:sz w:val="23"/>
          <w:szCs w:val="23"/>
          <w:lang w:eastAsia="tr-TR"/>
        </w:rPr>
        <w:t>  Sendika amaç ve görevlerinin gerektirdiği menkul ve gayrimenkul mal edinebilir.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DEMİRBAŞLARIN SATIŞ VE TERKİNİNDE UYGULANACAK USÜL VE ESASLAR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57- </w:t>
      </w:r>
      <w:r w:rsidRPr="00BE7966">
        <w:rPr>
          <w:rFonts w:ascii="Arial" w:eastAsia="Times New Roman" w:hAnsi="Arial" w:cs="Arial"/>
          <w:color w:val="000000"/>
          <w:sz w:val="23"/>
          <w:szCs w:val="23"/>
          <w:lang w:eastAsia="tr-TR"/>
        </w:rPr>
        <w:t>Sendika demirbaşlarının satış ve terkininde aşağıdaki usul ve esaslar uygulanır.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1- </w:t>
      </w:r>
      <w:r w:rsidRPr="00BE7966">
        <w:rPr>
          <w:rFonts w:ascii="Arial" w:eastAsia="Times New Roman" w:hAnsi="Arial" w:cs="Arial"/>
          <w:color w:val="000000"/>
          <w:sz w:val="23"/>
          <w:szCs w:val="23"/>
          <w:lang w:eastAsia="tr-TR"/>
        </w:rPr>
        <w:t>Demirbaşın Satış Ve Terkinini Gerektiren Nedenler: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a</w:t>
      </w:r>
      <w:proofErr w:type="gramEnd"/>
      <w:r w:rsidRPr="00BE7966">
        <w:rPr>
          <w:rFonts w:ascii="Arial" w:eastAsia="Times New Roman" w:hAnsi="Arial" w:cs="Arial"/>
          <w:color w:val="000000"/>
          <w:sz w:val="23"/>
          <w:szCs w:val="23"/>
          <w:lang w:eastAsia="tr-TR"/>
        </w:rPr>
        <w:t>– Demirbaş eşyanın hizmette kullanılamayacak derecede yıpranmış kırılmış olması veya onarımının ekonomik olmaması ve demirbaş eşyanın hizmet verimliliğinin azalması,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b</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Ayrıldığı hizmetin sona ermesi nedeniyle kullanılmasına gerek kalmayan ve başka bir hizmette kullanılması da mümkün olmayan demirbaşın hizmet dışı bırakılması,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c</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Doğal afetler ya da görevlilerin iradeleri dışında meydana gelen kaza, hırsızlık, gasp gibi olaylar sonucunda demirbaşın işe yaramaz hale gelmesi ve kaybolması,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proofErr w:type="gramStart"/>
      <w:r w:rsidRPr="00BE7966">
        <w:rPr>
          <w:rFonts w:ascii="Arial" w:eastAsia="Times New Roman" w:hAnsi="Arial" w:cs="Arial"/>
          <w:b/>
          <w:bCs/>
          <w:color w:val="000000"/>
          <w:sz w:val="23"/>
          <w:szCs w:val="23"/>
          <w:lang w:eastAsia="tr-TR"/>
        </w:rPr>
        <w:t>d</w:t>
      </w:r>
      <w:proofErr w:type="gramEnd"/>
      <w:r w:rsidRPr="00BE7966">
        <w:rPr>
          <w:rFonts w:ascii="Arial" w:eastAsia="Times New Roman" w:hAnsi="Arial" w:cs="Arial"/>
          <w:b/>
          <w:bCs/>
          <w:color w:val="000000"/>
          <w:sz w:val="23"/>
          <w:szCs w:val="23"/>
          <w:lang w:eastAsia="tr-TR"/>
        </w:rPr>
        <w:t>- </w:t>
      </w:r>
      <w:r w:rsidRPr="00BE7966">
        <w:rPr>
          <w:rFonts w:ascii="Arial" w:eastAsia="Times New Roman" w:hAnsi="Arial" w:cs="Arial"/>
          <w:color w:val="000000"/>
          <w:sz w:val="23"/>
          <w:szCs w:val="23"/>
          <w:lang w:eastAsia="tr-TR"/>
        </w:rPr>
        <w:t>Sendikanın ihtiyaçlarını karşılamak için demirbaşın satılması,</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2- </w:t>
      </w:r>
      <w:r w:rsidRPr="00BE7966">
        <w:rPr>
          <w:rFonts w:ascii="Arial" w:eastAsia="Times New Roman" w:hAnsi="Arial" w:cs="Arial"/>
          <w:color w:val="000000"/>
          <w:sz w:val="23"/>
          <w:szCs w:val="23"/>
          <w:lang w:eastAsia="tr-TR"/>
        </w:rPr>
        <w:t>Demirbaşın terkinine genel yönetim kurulu karar verir. Demirbaşın terkin nedeni (satış, imha, vs.) ile bu hususta gerekli bilgiler ilgililerce imzalanan bir tutanağa bağlanır.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3- </w:t>
      </w:r>
      <w:r w:rsidRPr="00BE7966">
        <w:rPr>
          <w:rFonts w:ascii="Arial" w:eastAsia="Times New Roman" w:hAnsi="Arial" w:cs="Arial"/>
          <w:color w:val="000000"/>
          <w:sz w:val="23"/>
          <w:szCs w:val="23"/>
          <w:lang w:eastAsia="tr-TR"/>
        </w:rPr>
        <w:t>Terkin işlemi tamamlanan demirbaşa ilişkin muhasebe işlemleri yapılır.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SENDİKANIN ANATÜZÜĞÜ VE DEĞİŞTİRİLMESİ USULÜ</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58-</w:t>
      </w:r>
      <w:r w:rsidRPr="00BE7966">
        <w:rPr>
          <w:rFonts w:ascii="Arial" w:eastAsia="Times New Roman" w:hAnsi="Arial" w:cs="Arial"/>
          <w:color w:val="000000"/>
          <w:sz w:val="23"/>
          <w:szCs w:val="23"/>
          <w:lang w:eastAsia="tr-TR"/>
        </w:rPr>
        <w:t> Tüzük değişikliği toplantı yeter sayısı, delege tam sayısının üçte ikisinin katılımı ile yapılır. İlk toplantıda yeter sayı sağlanamazsa ikinci toplantıda çoğunluk aranmaz. Ancak bu toplantıya katılanların sayısı, üye veya delege tam sayısının üçte birinden az olamaz.</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xml:space="preserve">Tüzükteki değişiklik teklifi genel kurula katılan delegeler tarafından, genel kurul divan Başkanlığına verilecek yazılı önerge ile yapılır. Yapılan teklifler Divan Başkanlığınca 16. maddeye göre oluşturulan tüzük tadilat komisyonuna havale edilir ve komisyon tarafından değerlendirilip neticelendirilir. Genel kurulun onayına maddeler halinde sunulur. Değişiklik teklifi mevcut delegasyonun üçte </w:t>
      </w:r>
      <w:proofErr w:type="spellStart"/>
      <w:r w:rsidRPr="00BE7966">
        <w:rPr>
          <w:rFonts w:ascii="Arial" w:eastAsia="Times New Roman" w:hAnsi="Arial" w:cs="Arial"/>
          <w:color w:val="000000"/>
          <w:sz w:val="23"/>
          <w:szCs w:val="23"/>
          <w:lang w:eastAsia="tr-TR"/>
        </w:rPr>
        <w:t>iki’sinin</w:t>
      </w:r>
      <w:proofErr w:type="spellEnd"/>
      <w:r w:rsidRPr="00BE7966">
        <w:rPr>
          <w:rFonts w:ascii="Arial" w:eastAsia="Times New Roman" w:hAnsi="Arial" w:cs="Arial"/>
          <w:color w:val="000000"/>
          <w:sz w:val="23"/>
          <w:szCs w:val="23"/>
          <w:lang w:eastAsia="tr-TR"/>
        </w:rPr>
        <w:t xml:space="preserve"> açık oyları ile kabul edilir ve yürürlüğe girer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Yapılacak ilk Genel Kurula sunulmak ve geçmişe etkili olmamak üzere ilgili makamlarca veya mahkemelerce düzeltilmesi istenen tüzük hükümleri, Genel Kurul tarafından yetki verilmiş olmak kaydıyla Genel Yönetim Kurulu tarafından değiştirilebilir.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lastRenderedPageBreak/>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FESİH, İNFİSAH VE KAPATMA HALİNDE MALLARIN DEVRİ</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59-</w:t>
      </w:r>
      <w:r w:rsidRPr="00BE7966">
        <w:rPr>
          <w:rFonts w:ascii="Arial" w:eastAsia="Times New Roman" w:hAnsi="Arial" w:cs="Arial"/>
          <w:color w:val="000000"/>
          <w:sz w:val="23"/>
          <w:szCs w:val="23"/>
          <w:lang w:eastAsia="tr-TR"/>
        </w:rPr>
        <w:t> Sendikanın feshi, infisah ve kapatma hallerinde mal varlıkları 6356 sayılı sendikalar kanununun 32. maddesindeki hükümler çerçevesinde tasfiye edilir. Sendikanın feshi ve malların devri konuları toplantı yeter sayısı, delege tam sayısının üçte ikisinin katılımı halinde mümkündür. Sendikanın feshi, infisah ve kapatılmasına, toplantı yeter sayısında belirtilen delege sayısının salt çoğunluğu ile karar verilebilir.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Fesih infisah ve kapatma hallerinde sendikanın nakit ve mal varlıkları genel kurulca kararlaştırılan aynı maksatlı sendika veya konfederasyona devredilir.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ADLİ TAKİBATA UĞRAMA</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60-</w:t>
      </w:r>
      <w:r w:rsidRPr="00BE7966">
        <w:rPr>
          <w:rFonts w:ascii="Arial" w:eastAsia="Times New Roman" w:hAnsi="Arial" w:cs="Arial"/>
          <w:color w:val="000000"/>
          <w:sz w:val="23"/>
          <w:szCs w:val="23"/>
          <w:lang w:eastAsia="tr-TR"/>
        </w:rPr>
        <w:t xml:space="preserve"> Sendika şubesi veya sendika yöneticilerinden bir veya birkaçı (anayasa ve Sendikalar Kanunu’nun saydığı konu ile ilgili suçlar dışında-metinden çıkacak) sendikal faaliyet sebebiyle adli takibata uğraması veya bu suçtan </w:t>
      </w:r>
      <w:proofErr w:type="gramStart"/>
      <w:r w:rsidRPr="00BE7966">
        <w:rPr>
          <w:rFonts w:ascii="Arial" w:eastAsia="Times New Roman" w:hAnsi="Arial" w:cs="Arial"/>
          <w:color w:val="000000"/>
          <w:sz w:val="23"/>
          <w:szCs w:val="23"/>
          <w:lang w:eastAsia="tr-TR"/>
        </w:rPr>
        <w:t>mahkum</w:t>
      </w:r>
      <w:proofErr w:type="gramEnd"/>
      <w:r w:rsidRPr="00BE7966">
        <w:rPr>
          <w:rFonts w:ascii="Arial" w:eastAsia="Times New Roman" w:hAnsi="Arial" w:cs="Arial"/>
          <w:color w:val="000000"/>
          <w:sz w:val="23"/>
          <w:szCs w:val="23"/>
          <w:lang w:eastAsia="tr-TR"/>
        </w:rPr>
        <w:t xml:space="preserve"> edilmesi halinde Yönetim Kurulunca gerekli tedbirler alınır.</w:t>
      </w:r>
    </w:p>
    <w:p w:rsidR="00BE7966" w:rsidRPr="00BE7966" w:rsidRDefault="00BE7966" w:rsidP="00BE7966">
      <w:pPr>
        <w:numPr>
          <w:ilvl w:val="0"/>
          <w:numId w:val="9"/>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a) </w:t>
      </w:r>
      <w:r w:rsidRPr="00BE7966">
        <w:rPr>
          <w:rFonts w:ascii="Arial" w:eastAsia="Times New Roman" w:hAnsi="Arial" w:cs="Arial"/>
          <w:color w:val="000000"/>
          <w:sz w:val="23"/>
          <w:szCs w:val="23"/>
          <w:lang w:eastAsia="tr-TR"/>
        </w:rPr>
        <w:t xml:space="preserve">Yöneticilerin tazminata </w:t>
      </w:r>
      <w:proofErr w:type="gramStart"/>
      <w:r w:rsidRPr="00BE7966">
        <w:rPr>
          <w:rFonts w:ascii="Arial" w:eastAsia="Times New Roman" w:hAnsi="Arial" w:cs="Arial"/>
          <w:color w:val="000000"/>
          <w:sz w:val="23"/>
          <w:szCs w:val="23"/>
          <w:lang w:eastAsia="tr-TR"/>
        </w:rPr>
        <w:t>mahkum</w:t>
      </w:r>
      <w:proofErr w:type="gramEnd"/>
      <w:r w:rsidRPr="00BE7966">
        <w:rPr>
          <w:rFonts w:ascii="Arial" w:eastAsia="Times New Roman" w:hAnsi="Arial" w:cs="Arial"/>
          <w:color w:val="000000"/>
          <w:sz w:val="23"/>
          <w:szCs w:val="23"/>
          <w:lang w:eastAsia="tr-TR"/>
        </w:rPr>
        <w:t xml:space="preserve"> olmaları halinde bu tazminat sendikaca ödenir.</w:t>
      </w:r>
    </w:p>
    <w:p w:rsidR="00BE7966" w:rsidRPr="00BE7966" w:rsidRDefault="00BE7966" w:rsidP="00BE7966">
      <w:pPr>
        <w:numPr>
          <w:ilvl w:val="0"/>
          <w:numId w:val="9"/>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b) </w:t>
      </w:r>
      <w:r w:rsidRPr="00BE7966">
        <w:rPr>
          <w:rFonts w:ascii="Arial" w:eastAsia="Times New Roman" w:hAnsi="Arial" w:cs="Arial"/>
          <w:color w:val="000000"/>
          <w:sz w:val="23"/>
          <w:szCs w:val="23"/>
          <w:lang w:eastAsia="tr-TR"/>
        </w:rPr>
        <w:t xml:space="preserve">Ayrıca bu yöneticilere; savunmaları için avukat verileceği gibi </w:t>
      </w:r>
      <w:proofErr w:type="gramStart"/>
      <w:r w:rsidRPr="00BE7966">
        <w:rPr>
          <w:rFonts w:ascii="Arial" w:eastAsia="Times New Roman" w:hAnsi="Arial" w:cs="Arial"/>
          <w:color w:val="000000"/>
          <w:sz w:val="23"/>
          <w:szCs w:val="23"/>
          <w:lang w:eastAsia="tr-TR"/>
        </w:rPr>
        <w:t>mahkum</w:t>
      </w:r>
      <w:proofErr w:type="gramEnd"/>
      <w:r w:rsidRPr="00BE7966">
        <w:rPr>
          <w:rFonts w:ascii="Arial" w:eastAsia="Times New Roman" w:hAnsi="Arial" w:cs="Arial"/>
          <w:color w:val="000000"/>
          <w:sz w:val="23"/>
          <w:szCs w:val="23"/>
          <w:lang w:eastAsia="tr-TR"/>
        </w:rPr>
        <w:t xml:space="preserve"> olmaları halinde ücreti eşine, çocuklarına ya da kendisine verilir.</w:t>
      </w:r>
    </w:p>
    <w:p w:rsidR="00BE7966" w:rsidRPr="00BE7966" w:rsidRDefault="00BE7966" w:rsidP="00BE7966">
      <w:pPr>
        <w:numPr>
          <w:ilvl w:val="0"/>
          <w:numId w:val="9"/>
        </w:num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c) </w:t>
      </w:r>
      <w:r w:rsidRPr="00BE7966">
        <w:rPr>
          <w:rFonts w:ascii="Arial" w:eastAsia="Times New Roman" w:hAnsi="Arial" w:cs="Arial"/>
          <w:color w:val="000000"/>
          <w:sz w:val="23"/>
          <w:szCs w:val="23"/>
          <w:lang w:eastAsia="tr-TR"/>
        </w:rPr>
        <w:t>Sendika şubesinin karar almasını engelleyecek miktarda üyenin takibata uğraması halinde sendika yönetim kurulu, sendikanın karar almasını engelleyecek miktarda üyenin takibata uğraması halinde de sendikanın bağlı bulunduğu üst kuruluş gerekli tedbirleri alır.</w:t>
      </w:r>
    </w:p>
    <w:p w:rsidR="00BE7966" w:rsidRPr="00BE7966" w:rsidRDefault="00BE7966" w:rsidP="00BE7966">
      <w:p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 </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MEVZUAT DEĞİŞİKLİĞİNDE UYULACAK ESASLAR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Madde 61-</w:t>
      </w:r>
      <w:r w:rsidRPr="00BE7966">
        <w:rPr>
          <w:rFonts w:ascii="Arial" w:eastAsia="Times New Roman" w:hAnsi="Arial" w:cs="Arial"/>
          <w:color w:val="000000"/>
          <w:sz w:val="23"/>
          <w:szCs w:val="23"/>
          <w:lang w:eastAsia="tr-TR"/>
        </w:rPr>
        <w:t> 4688 sayılı Kamu Görevlileri Sendikaları Kanunu ve buna bağlı olarak düzenlenen yönetmelik maddelerinde yapılacak değişikliklerde tüzüğün ilgili maddelerinde değişen kanun ve yönetmelik hükümleri uygulanır.</w:t>
      </w:r>
    </w:p>
    <w:p w:rsidR="00BE7966" w:rsidRPr="00BE7966" w:rsidRDefault="00BE7966" w:rsidP="00BE7966">
      <w:pPr>
        <w:shd w:val="clear" w:color="auto" w:fill="FFFFFF"/>
        <w:spacing w:beforeAutospacing="1" w:after="0" w:afterAutospacing="1" w:line="240" w:lineRule="auto"/>
        <w:rPr>
          <w:rFonts w:ascii="Arial" w:eastAsia="Times New Roman" w:hAnsi="Arial" w:cs="Arial"/>
          <w:color w:val="000000"/>
          <w:sz w:val="23"/>
          <w:szCs w:val="23"/>
          <w:lang w:eastAsia="tr-TR"/>
        </w:rPr>
      </w:pPr>
      <w:r w:rsidRPr="00BE7966">
        <w:rPr>
          <w:rFonts w:ascii="Arial" w:eastAsia="Times New Roman" w:hAnsi="Arial" w:cs="Arial"/>
          <w:b/>
          <w:bCs/>
          <w:color w:val="000000"/>
          <w:sz w:val="23"/>
          <w:szCs w:val="23"/>
          <w:lang w:eastAsia="tr-TR"/>
        </w:rPr>
        <w:t>Geçici Madde 1-  </w:t>
      </w:r>
      <w:r w:rsidRPr="00BE7966">
        <w:rPr>
          <w:rFonts w:ascii="Arial" w:eastAsia="Times New Roman" w:hAnsi="Arial" w:cs="Arial"/>
          <w:color w:val="000000"/>
          <w:sz w:val="23"/>
          <w:szCs w:val="23"/>
          <w:lang w:eastAsia="tr-TR"/>
        </w:rPr>
        <w:t xml:space="preserve">(1) Tüzüğün 15 </w:t>
      </w:r>
      <w:proofErr w:type="spellStart"/>
      <w:r w:rsidRPr="00BE7966">
        <w:rPr>
          <w:rFonts w:ascii="Arial" w:eastAsia="Times New Roman" w:hAnsi="Arial" w:cs="Arial"/>
          <w:color w:val="000000"/>
          <w:sz w:val="23"/>
          <w:szCs w:val="23"/>
          <w:lang w:eastAsia="tr-TR"/>
        </w:rPr>
        <w:t>nci</w:t>
      </w:r>
      <w:proofErr w:type="spellEnd"/>
      <w:r w:rsidRPr="00BE7966">
        <w:rPr>
          <w:rFonts w:ascii="Arial" w:eastAsia="Times New Roman" w:hAnsi="Arial" w:cs="Arial"/>
          <w:color w:val="000000"/>
          <w:sz w:val="23"/>
          <w:szCs w:val="23"/>
          <w:lang w:eastAsia="tr-TR"/>
        </w:rPr>
        <w:t xml:space="preserve"> maddesinde Olağan Genel Kurulun dört (4) yılda bir toplanmasına ilişkin hüküm, 4. Olağan Genel Kurul dönemi içinde uygulanır.</w:t>
      </w:r>
    </w:p>
    <w:p w:rsidR="00BE7966" w:rsidRPr="00BE7966" w:rsidRDefault="00BE7966" w:rsidP="00BE7966">
      <w:pPr>
        <w:shd w:val="clear" w:color="auto" w:fill="FFFFFF"/>
        <w:spacing w:after="0" w:line="240" w:lineRule="auto"/>
        <w:rPr>
          <w:rFonts w:ascii="Arial" w:eastAsia="Times New Roman" w:hAnsi="Arial" w:cs="Arial"/>
          <w:color w:val="000000"/>
          <w:sz w:val="23"/>
          <w:szCs w:val="23"/>
          <w:lang w:eastAsia="tr-TR"/>
        </w:rPr>
      </w:pPr>
      <w:r w:rsidRPr="00BE7966">
        <w:rPr>
          <w:rFonts w:ascii="Arial" w:eastAsia="Times New Roman" w:hAnsi="Arial" w:cs="Arial"/>
          <w:color w:val="000000"/>
          <w:sz w:val="23"/>
          <w:szCs w:val="23"/>
          <w:lang w:eastAsia="tr-TR"/>
        </w:rPr>
        <w:t>(2) Bu maddenin birinci fıkrası gereğince Sendika Genel Kurulu’nun beşinci olağan toplantısı, 20 Şubat 2011 tarihinden itibaren başlayan dört yıllık sürenin sonunda ve ilgili mevzuat hükümleri açısından dört yıllık süre şartını ihlali sonucunu doğurmayacak ay ve günde 2015 yılında yapılır.</w:t>
      </w:r>
    </w:p>
    <w:p w:rsidR="0000278D" w:rsidRDefault="0000278D">
      <w:bookmarkStart w:id="0" w:name="_GoBack"/>
      <w:bookmarkEnd w:id="0"/>
    </w:p>
    <w:sectPr w:rsidR="00002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7D4"/>
    <w:multiLevelType w:val="multilevel"/>
    <w:tmpl w:val="2342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B1AFF"/>
    <w:multiLevelType w:val="multilevel"/>
    <w:tmpl w:val="A9EA2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51D4F"/>
    <w:multiLevelType w:val="multilevel"/>
    <w:tmpl w:val="50C0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122A5"/>
    <w:multiLevelType w:val="multilevel"/>
    <w:tmpl w:val="A89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23810"/>
    <w:multiLevelType w:val="multilevel"/>
    <w:tmpl w:val="FA68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A4CDC"/>
    <w:multiLevelType w:val="multilevel"/>
    <w:tmpl w:val="9664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6420E9"/>
    <w:multiLevelType w:val="multilevel"/>
    <w:tmpl w:val="61F4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4A7282"/>
    <w:multiLevelType w:val="multilevel"/>
    <w:tmpl w:val="6B72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B222D9"/>
    <w:multiLevelType w:val="multilevel"/>
    <w:tmpl w:val="4FE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4"/>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66"/>
    <w:rsid w:val="0000278D"/>
    <w:rsid w:val="00BE7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0579-A207-49E2-8D98-C221675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E7966"/>
  </w:style>
  <w:style w:type="paragraph" w:styleId="NormalWeb">
    <w:name w:val="Normal (Web)"/>
    <w:basedOn w:val="Normal"/>
    <w:uiPriority w:val="99"/>
    <w:semiHidden/>
    <w:unhideWhenUsed/>
    <w:rsid w:val="00BE79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7966"/>
    <w:rPr>
      <w:b/>
      <w:bCs/>
    </w:rPr>
  </w:style>
  <w:style w:type="paragraph" w:styleId="BalonMetni">
    <w:name w:val="Balloon Text"/>
    <w:basedOn w:val="Normal"/>
    <w:link w:val="BalonMetniChar"/>
    <w:uiPriority w:val="99"/>
    <w:semiHidden/>
    <w:unhideWhenUsed/>
    <w:rsid w:val="00BE79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7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10241</Words>
  <Characters>58379</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serkandurmaz</dc:creator>
  <cp:keywords/>
  <dc:description/>
  <cp:lastModifiedBy>serkandurmaz</cp:lastModifiedBy>
  <cp:revision>2</cp:revision>
  <cp:lastPrinted>2018-07-26T07:17:00Z</cp:lastPrinted>
  <dcterms:created xsi:type="dcterms:W3CDTF">2018-07-26T07:15:00Z</dcterms:created>
  <dcterms:modified xsi:type="dcterms:W3CDTF">2018-07-26T07:20:00Z</dcterms:modified>
</cp:coreProperties>
</file>